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42A1" w14:textId="5EE1F289" w:rsidR="00DE2E76" w:rsidRDefault="00FB5558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  <w:r>
        <w:rPr>
          <w:rFonts w:ascii="Avenir Next LT Pro" w:hAnsi="Avenir Next LT Pro" w:cstheme="minorHAnsi"/>
          <w:sz w:val="18"/>
          <w:szCs w:val="18"/>
        </w:rPr>
        <w:br w:type="textWrapping" w:clear="all"/>
      </w:r>
    </w:p>
    <w:p w14:paraId="380190FD" w14:textId="081CE0F8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  <w:r w:rsidRPr="00FB5558">
        <w:rPr>
          <w:rFonts w:ascii="Avenir Next LT Pro" w:hAnsi="Avenir Next LT Pro" w:cstheme="minorHAnsi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4969DD75" wp14:editId="1C1E31DE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975360" cy="1178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755A28" w14:textId="11BEC4EE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2565F50B" w14:textId="537671A0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01F1DDAC" w14:textId="491C0ED3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2703569F" w14:textId="56EF3E2B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3330DAAD" w14:textId="387D446C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38B6ACBD" w14:textId="530DAFC4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4F1CDBA0" w14:textId="212278C5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427FE9C5" w14:textId="4037F9FE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3E7E4D6E" w14:textId="0E6D4BBB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11FF0573" w14:textId="7F80CF4F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0B9E154B" w14:textId="4AA3A102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02649D80" w14:textId="68FAEDD2" w:rsidR="002725A3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7D828594" w14:textId="77777777" w:rsidR="002725A3" w:rsidRPr="00FB5558" w:rsidRDefault="002725A3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tbl>
      <w:tblPr>
        <w:tblStyle w:val="TableGrid"/>
        <w:tblW w:w="11898" w:type="dxa"/>
        <w:tblLook w:val="04A0" w:firstRow="1" w:lastRow="0" w:firstColumn="1" w:lastColumn="0" w:noHBand="0" w:noVBand="1"/>
      </w:tblPr>
      <w:tblGrid>
        <w:gridCol w:w="11898"/>
      </w:tblGrid>
      <w:tr w:rsidR="00FB5558" w:rsidRPr="00FB5558" w14:paraId="3CA80E0D" w14:textId="77777777" w:rsidTr="00FB5558">
        <w:trPr>
          <w:trHeight w:val="540"/>
        </w:trPr>
        <w:tc>
          <w:tcPr>
            <w:tcW w:w="11898" w:type="dxa"/>
            <w:shd w:val="clear" w:color="auto" w:fill="C00000"/>
          </w:tcPr>
          <w:p w14:paraId="7770F339" w14:textId="321C3A1D" w:rsidR="00FB5558" w:rsidRPr="00FB5558" w:rsidRDefault="00FB5558" w:rsidP="00910E64">
            <w:pPr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2"/>
                <w:szCs w:val="22"/>
              </w:rPr>
              <w:t>PROFVAL.COM</w:t>
            </w:r>
          </w:p>
          <w:p w14:paraId="3B9B611B" w14:textId="17C4D190" w:rsidR="00FB5558" w:rsidRDefault="00FB5558" w:rsidP="00910E64">
            <w:pPr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2"/>
                <w:szCs w:val="22"/>
              </w:rPr>
              <w:t>Professional Plan Onboarding Form</w:t>
            </w:r>
            <w:r w:rsidR="007909F1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7909F1" w:rsidRPr="007909F1">
              <w:rPr>
                <w:rFonts w:ascii="Avenir Next LT Pro" w:hAnsi="Avenir Next LT Pro" w:cstheme="minorHAnsi"/>
                <w:b/>
                <w:bCs/>
                <w:color w:val="000000" w:themeColor="text1"/>
                <w:sz w:val="22"/>
                <w:szCs w:val="22"/>
              </w:rPr>
              <w:t>(EB-1)</w:t>
            </w:r>
          </w:p>
          <w:p w14:paraId="44BDB3D0" w14:textId="3C24EABC" w:rsidR="00910E64" w:rsidRPr="00FB5558" w:rsidRDefault="00910E64" w:rsidP="00910E64">
            <w:pPr>
              <w:jc w:val="center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  <w:sz w:val="22"/>
                <w:szCs w:val="22"/>
              </w:rPr>
              <w:t>© Profval LLC</w:t>
            </w:r>
          </w:p>
        </w:tc>
      </w:tr>
      <w:tr w:rsidR="00FB5558" w14:paraId="44D46E57" w14:textId="77777777" w:rsidTr="00FB5558">
        <w:trPr>
          <w:trHeight w:val="1979"/>
        </w:trPr>
        <w:tc>
          <w:tcPr>
            <w:tcW w:w="11898" w:type="dxa"/>
            <w:shd w:val="clear" w:color="auto" w:fill="262626" w:themeFill="text1" w:themeFillTint="D9"/>
          </w:tcPr>
          <w:p w14:paraId="3A2CC390" w14:textId="47306997" w:rsidR="00FB5558" w:rsidRDefault="00FB5558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Instructions:</w:t>
            </w:r>
          </w:p>
          <w:p w14:paraId="62884D46" w14:textId="702E62CC" w:rsidR="002725A3" w:rsidRPr="00FB5558" w:rsidRDefault="002725A3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</w:p>
          <w:p w14:paraId="6FC73EFE" w14:textId="0866FEBB" w:rsidR="002725A3" w:rsidRPr="002725A3" w:rsidRDefault="002725A3" w:rsidP="002725A3">
            <w:pPr>
              <w:jc w:val="both"/>
              <w:rPr>
                <w:rFonts w:ascii="Avenir Next LT Pro" w:hAnsi="Avenir Next LT Pro" w:cstheme="minorHAnsi"/>
                <w:b/>
                <w:bCs/>
                <w:color w:val="B4C6E7" w:themeColor="accent1" w:themeTint="66"/>
              </w:rPr>
            </w:pPr>
            <w:r w:rsidRPr="002725A3">
              <w:rPr>
                <w:rFonts w:ascii="Avenir Next LT Pro" w:hAnsi="Avenir Next LT Pro" w:cstheme="minorHAnsi"/>
                <w:b/>
                <w:bCs/>
                <w:color w:val="B4C6E7" w:themeColor="accent1" w:themeTint="66"/>
              </w:rPr>
              <w:t xml:space="preserve">This document has </w:t>
            </w:r>
            <w:r w:rsidRPr="002725A3">
              <w:rPr>
                <w:rFonts w:ascii="Avenir Next LT Pro" w:hAnsi="Avenir Next LT Pro" w:cstheme="minorHAnsi"/>
                <w:b/>
                <w:bCs/>
                <w:i/>
                <w:iCs/>
                <w:color w:val="B4C6E7" w:themeColor="accent1" w:themeTint="66"/>
                <w:u w:val="single"/>
              </w:rPr>
              <w:t>three parts</w:t>
            </w:r>
            <w:r w:rsidRPr="002725A3">
              <w:rPr>
                <w:rFonts w:ascii="Avenir Next LT Pro" w:hAnsi="Avenir Next LT Pro" w:cstheme="minorHAnsi"/>
                <w:b/>
                <w:bCs/>
                <w:color w:val="B4C6E7" w:themeColor="accent1" w:themeTint="66"/>
              </w:rPr>
              <w:t xml:space="preserve">.  We expect that this form will take you about 4 hours to complete, though it could take more or less time.  </w:t>
            </w:r>
          </w:p>
          <w:p w14:paraId="2C75D858" w14:textId="77777777" w:rsidR="002725A3" w:rsidRDefault="002725A3" w:rsidP="002725A3">
            <w:pPr>
              <w:jc w:val="both"/>
              <w:rPr>
                <w:rFonts w:ascii="Avenir Next LT Pro" w:hAnsi="Avenir Next LT Pro" w:cstheme="minorHAnsi"/>
                <w:b/>
                <w:bCs/>
                <w:color w:val="C00000"/>
              </w:rPr>
            </w:pPr>
          </w:p>
          <w:p w14:paraId="2DC5FDA4" w14:textId="291C3692" w:rsidR="00FB5558" w:rsidRDefault="00FB5558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sz w:val="18"/>
                <w:szCs w:val="18"/>
              </w:rPr>
              <w:t xml:space="preserve">In RFEs, the USCIS will often request “a model or plan for future activities”. </w:t>
            </w:r>
          </w:p>
          <w:p w14:paraId="3A665A61" w14:textId="77777777" w:rsidR="007909F1" w:rsidRPr="00FB5558" w:rsidRDefault="007909F1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</w:p>
          <w:p w14:paraId="4B53C10D" w14:textId="3B53DE49" w:rsidR="00FB5558" w:rsidRDefault="00FB5558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sz w:val="18"/>
                <w:szCs w:val="18"/>
              </w:rPr>
              <w:t xml:space="preserve">As a professional plan provides you with an opportunity to share your narrative with a USCIS agent, it requires considerable input from you.  When you provide higher quality inputs, it helps our team to craft a more compelling narrative.  Based </w:t>
            </w:r>
            <w:r>
              <w:rPr>
                <w:rFonts w:ascii="Avenir Next LT Pro" w:hAnsi="Avenir Next LT Pro" w:cstheme="minorHAnsi"/>
                <w:sz w:val="18"/>
                <w:szCs w:val="18"/>
              </w:rPr>
              <w:t xml:space="preserve">the content you </w:t>
            </w:r>
            <w:proofErr w:type="gramStart"/>
            <w:r w:rsidR="002725A3">
              <w:rPr>
                <w:rFonts w:ascii="Avenir Next LT Pro" w:hAnsi="Avenir Next LT Pro" w:cstheme="minorHAnsi"/>
                <w:sz w:val="18"/>
                <w:szCs w:val="18"/>
              </w:rPr>
              <w:t>share</w:t>
            </w:r>
            <w:r>
              <w:rPr>
                <w:rFonts w:ascii="Avenir Next LT Pro" w:hAnsi="Avenir Next LT Pro" w:cstheme="minorHAnsi"/>
                <w:sz w:val="18"/>
                <w:szCs w:val="18"/>
              </w:rPr>
              <w:t>,</w:t>
            </w:r>
            <w:proofErr w:type="gramEnd"/>
            <w:r w:rsidRPr="00FB5558">
              <w:rPr>
                <w:rFonts w:ascii="Avenir Next LT Pro" w:hAnsi="Avenir Next LT Pro" w:cstheme="minorHAnsi"/>
                <w:sz w:val="18"/>
                <w:szCs w:val="18"/>
              </w:rPr>
              <w:t xml:space="preserve"> our team will help you to produce a professional plan that aligns to the core categories of the EB-2 NIW.</w:t>
            </w:r>
          </w:p>
          <w:p w14:paraId="1B836892" w14:textId="77777777" w:rsidR="002725A3" w:rsidRDefault="002725A3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</w:p>
          <w:p w14:paraId="1CF874BE" w14:textId="70C0B34F" w:rsidR="002725A3" w:rsidRDefault="002725A3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>
              <w:rPr>
                <w:rFonts w:ascii="Avenir Next LT Pro" w:hAnsi="Avenir Next LT Pro" w:cstheme="minorHAnsi"/>
                <w:sz w:val="18"/>
                <w:szCs w:val="18"/>
              </w:rPr>
              <w:t>ProfVal</w:t>
            </w:r>
            <w:r w:rsidRPr="002725A3">
              <w:rPr>
                <w:rFonts w:ascii="Avenir Next LT Pro" w:hAnsi="Avenir Next LT Pro" w:cstheme="minorHAnsi"/>
                <w:sz w:val="18"/>
                <w:szCs w:val="18"/>
              </w:rPr>
              <w:t xml:space="preserve"> will provide sourcing, use a proven formatting approach, edit content, and add interpretive content into your plan.  The quality of your plan, however, depends on the content that you provide.</w:t>
            </w:r>
          </w:p>
          <w:p w14:paraId="162FDA3F" w14:textId="6721F673" w:rsidR="002725A3" w:rsidRPr="00FB5558" w:rsidRDefault="002725A3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</w:p>
        </w:tc>
      </w:tr>
    </w:tbl>
    <w:p w14:paraId="0E245C6C" w14:textId="77777777" w:rsidR="00DD4624" w:rsidRDefault="00DD4624" w:rsidP="002725A3">
      <w:pPr>
        <w:jc w:val="both"/>
        <w:rPr>
          <w:rFonts w:ascii="Avenir Next LT Pro" w:hAnsi="Avenir Next LT Pro" w:cstheme="minorHAnsi"/>
          <w:b/>
          <w:bCs/>
          <w:color w:val="000000" w:themeColor="text1"/>
          <w:shd w:val="clear" w:color="auto" w:fill="DEEAF6" w:themeFill="accent5" w:themeFillTint="33"/>
        </w:rPr>
      </w:pPr>
    </w:p>
    <w:p w14:paraId="5E54F7AB" w14:textId="23FA5289" w:rsidR="003B142B" w:rsidRDefault="00DD4624" w:rsidP="002725A3">
      <w:pPr>
        <w:jc w:val="both"/>
        <w:rPr>
          <w:rFonts w:ascii="Avenir Next LT Pro" w:hAnsi="Avenir Next LT Pro" w:cstheme="minorHAnsi"/>
          <w:b/>
          <w:bCs/>
          <w:color w:val="B4C6E7" w:themeColor="accent1" w:themeTint="66"/>
        </w:rPr>
      </w:pPr>
      <w:r w:rsidRPr="00DD4624">
        <w:rPr>
          <w:rFonts w:ascii="Avenir Next LT Pro" w:hAnsi="Avenir Next LT Pro" w:cstheme="minorHAnsi"/>
          <w:b/>
          <w:bCs/>
          <w:color w:val="000000" w:themeColor="text1"/>
          <w:shd w:val="clear" w:color="auto" w:fill="DEEAF6" w:themeFill="accent5" w:themeFillTint="33"/>
        </w:rPr>
        <w:t>Please fill in areas with blue shading only</w:t>
      </w:r>
      <w:r>
        <w:rPr>
          <w:rFonts w:ascii="Avenir Next LT Pro" w:hAnsi="Avenir Next LT Pro" w:cstheme="minorHAnsi"/>
          <w:b/>
          <w:bCs/>
          <w:color w:val="B4C6E7" w:themeColor="accent1" w:themeTint="66"/>
        </w:rPr>
        <w:t>.</w:t>
      </w:r>
    </w:p>
    <w:p w14:paraId="553D0731" w14:textId="2149D033" w:rsidR="00DD4624" w:rsidRDefault="00DD4624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27C4EF7F" w14:textId="77777777" w:rsidR="00DD4624" w:rsidRPr="00FB5558" w:rsidRDefault="00DD4624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tbl>
      <w:tblPr>
        <w:tblStyle w:val="TableGrid"/>
        <w:tblW w:w="11785" w:type="dxa"/>
        <w:tblLook w:val="04A0" w:firstRow="1" w:lastRow="0" w:firstColumn="1" w:lastColumn="0" w:noHBand="0" w:noVBand="1"/>
      </w:tblPr>
      <w:tblGrid>
        <w:gridCol w:w="2697"/>
        <w:gridCol w:w="3328"/>
        <w:gridCol w:w="2430"/>
        <w:gridCol w:w="3330"/>
      </w:tblGrid>
      <w:tr w:rsidR="003B142B" w:rsidRPr="00FB5558" w14:paraId="7A4F2198" w14:textId="77777777" w:rsidTr="00DD4624">
        <w:tc>
          <w:tcPr>
            <w:tcW w:w="11785" w:type="dxa"/>
            <w:gridSpan w:val="4"/>
            <w:shd w:val="clear" w:color="auto" w:fill="C00000"/>
          </w:tcPr>
          <w:p w14:paraId="2E6881FA" w14:textId="09049301" w:rsidR="003B142B" w:rsidRPr="00FB5558" w:rsidRDefault="00193B42" w:rsidP="002725A3">
            <w:pPr>
              <w:jc w:val="both"/>
              <w:rPr>
                <w:rFonts w:ascii="Avenir Next LT Pro" w:hAnsi="Avenir Next LT Pro" w:cstheme="minorHAnsi"/>
                <w:b/>
                <w:bCs/>
              </w:rPr>
            </w:pPr>
            <w:r w:rsidRPr="00FB5558">
              <w:rPr>
                <w:rFonts w:ascii="Avenir Next LT Pro" w:hAnsi="Avenir Next LT Pro" w:cstheme="minorHAnsi"/>
                <w:b/>
                <w:bCs/>
              </w:rPr>
              <w:t>Name &amp; Order Information</w:t>
            </w:r>
          </w:p>
        </w:tc>
      </w:tr>
      <w:tr w:rsidR="003B142B" w:rsidRPr="00FB5558" w14:paraId="04596CBA" w14:textId="77777777" w:rsidTr="00DD4624">
        <w:tc>
          <w:tcPr>
            <w:tcW w:w="2697" w:type="dxa"/>
            <w:shd w:val="clear" w:color="auto" w:fill="262626" w:themeFill="text1" w:themeFillTint="D9"/>
          </w:tcPr>
          <w:p w14:paraId="2B0B92BB" w14:textId="4A0F9267" w:rsidR="003B142B" w:rsidRPr="00FB5558" w:rsidRDefault="003B142B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Order number:</w:t>
            </w:r>
          </w:p>
        </w:tc>
        <w:sdt>
          <w:sdtPr>
            <w:rPr>
              <w:rFonts w:ascii="Avenir Next LT Pro" w:hAnsi="Avenir Next LT Pro" w:cstheme="minorHAnsi"/>
              <w:sz w:val="18"/>
              <w:szCs w:val="18"/>
            </w:rPr>
            <w:id w:val="-1132702006"/>
            <w:placeholder>
              <w:docPart w:val="DefaultPlaceholder_-1854013440"/>
            </w:placeholder>
            <w:showingPlcHdr/>
          </w:sdtPr>
          <w:sdtContent>
            <w:tc>
              <w:tcPr>
                <w:tcW w:w="3328" w:type="dxa"/>
                <w:shd w:val="clear" w:color="auto" w:fill="FFFFFF" w:themeFill="background1"/>
              </w:tcPr>
              <w:p w14:paraId="7608CC66" w14:textId="442ACFB6" w:rsidR="003B142B" w:rsidRPr="00FB5558" w:rsidRDefault="009E4BBA" w:rsidP="002725A3">
                <w:pPr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DD4624">
                  <w:rPr>
                    <w:rStyle w:val="PlaceholderText"/>
                    <w:shd w:val="clear" w:color="auto" w:fill="DEEAF6" w:themeFill="accent5" w:themeFillTint="33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shd w:val="clear" w:color="auto" w:fill="262626" w:themeFill="text1" w:themeFillTint="D9"/>
          </w:tcPr>
          <w:p w14:paraId="4A96554C" w14:textId="36ABA08E" w:rsidR="003B142B" w:rsidRPr="00FB5558" w:rsidRDefault="003B142B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Date of order:</w:t>
            </w:r>
          </w:p>
        </w:tc>
        <w:sdt>
          <w:sdtPr>
            <w:rPr>
              <w:rFonts w:ascii="Avenir Next LT Pro" w:hAnsi="Avenir Next LT Pro" w:cstheme="minorHAnsi"/>
              <w:sz w:val="18"/>
              <w:szCs w:val="18"/>
            </w:rPr>
            <w:id w:val="-681974462"/>
            <w:placeholder>
              <w:docPart w:val="E51D41AEBD9546ED93E3AF0CE2E2274A"/>
            </w:placeholder>
            <w:showingPlcHdr/>
          </w:sdtPr>
          <w:sdtContent>
            <w:tc>
              <w:tcPr>
                <w:tcW w:w="3330" w:type="dxa"/>
                <w:shd w:val="clear" w:color="auto" w:fill="FFFFFF" w:themeFill="background1"/>
              </w:tcPr>
              <w:p w14:paraId="04532259" w14:textId="3F87E7B9" w:rsidR="003B142B" w:rsidRPr="00FB5558" w:rsidRDefault="009E4BBA" w:rsidP="002725A3">
                <w:pPr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DD4624">
                  <w:rPr>
                    <w:rStyle w:val="PlaceholderText"/>
                    <w:shd w:val="clear" w:color="auto" w:fill="DEEAF6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142B" w:rsidRPr="00FB5558" w14:paraId="3F94B5A9" w14:textId="77777777" w:rsidTr="00DD4624">
        <w:tc>
          <w:tcPr>
            <w:tcW w:w="2697" w:type="dxa"/>
            <w:shd w:val="clear" w:color="auto" w:fill="262626" w:themeFill="text1" w:themeFillTint="D9"/>
          </w:tcPr>
          <w:p w14:paraId="1B7FE02D" w14:textId="0C400F2C" w:rsidR="003B142B" w:rsidRPr="00FB5558" w:rsidRDefault="003B142B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First Name</w:t>
            </w:r>
          </w:p>
        </w:tc>
        <w:sdt>
          <w:sdtPr>
            <w:rPr>
              <w:rFonts w:ascii="Avenir Next LT Pro" w:hAnsi="Avenir Next LT Pro" w:cstheme="minorHAnsi"/>
              <w:sz w:val="18"/>
              <w:szCs w:val="18"/>
            </w:rPr>
            <w:id w:val="2114011735"/>
            <w:placeholder>
              <w:docPart w:val="56C325B9E1424BBEA6E81D0B0CC8A56D"/>
            </w:placeholder>
            <w:showingPlcHdr/>
          </w:sdtPr>
          <w:sdtContent>
            <w:tc>
              <w:tcPr>
                <w:tcW w:w="3328" w:type="dxa"/>
                <w:shd w:val="clear" w:color="auto" w:fill="FFFFFF" w:themeFill="background1"/>
              </w:tcPr>
              <w:p w14:paraId="13C7DB0B" w14:textId="34783D51" w:rsidR="003B142B" w:rsidRPr="00FB5558" w:rsidRDefault="009E4BBA" w:rsidP="002725A3">
                <w:pPr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DD4624">
                  <w:rPr>
                    <w:rStyle w:val="PlaceholderText"/>
                    <w:shd w:val="clear" w:color="auto" w:fill="DEEAF6" w:themeFill="accent5" w:themeFillTint="33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shd w:val="clear" w:color="auto" w:fill="262626" w:themeFill="text1" w:themeFillTint="D9"/>
          </w:tcPr>
          <w:p w14:paraId="752AED6A" w14:textId="5F844BF5" w:rsidR="003B142B" w:rsidRPr="00FB5558" w:rsidRDefault="003B142B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Last Name</w:t>
            </w:r>
          </w:p>
        </w:tc>
        <w:sdt>
          <w:sdtPr>
            <w:rPr>
              <w:rFonts w:ascii="Avenir Next LT Pro" w:hAnsi="Avenir Next LT Pro" w:cstheme="minorHAnsi"/>
              <w:sz w:val="18"/>
              <w:szCs w:val="18"/>
            </w:rPr>
            <w:id w:val="-1766519803"/>
            <w:placeholder>
              <w:docPart w:val="A22DC8AA63FF43C197444E41E0A1DD30"/>
            </w:placeholder>
            <w:showingPlcHdr/>
          </w:sdtPr>
          <w:sdtContent>
            <w:tc>
              <w:tcPr>
                <w:tcW w:w="3330" w:type="dxa"/>
                <w:shd w:val="clear" w:color="auto" w:fill="FFFFFF" w:themeFill="background1"/>
              </w:tcPr>
              <w:p w14:paraId="0AE2F319" w14:textId="369391E7" w:rsidR="003B142B" w:rsidRPr="00FB5558" w:rsidRDefault="009E4BBA" w:rsidP="002725A3">
                <w:pPr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DD4624">
                  <w:rPr>
                    <w:rStyle w:val="PlaceholderText"/>
                    <w:shd w:val="clear" w:color="auto" w:fill="DEEAF6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90AC7" w:rsidRPr="00FB5558" w14:paraId="2BB711F7" w14:textId="77777777" w:rsidTr="00DD4624">
        <w:tc>
          <w:tcPr>
            <w:tcW w:w="2697" w:type="dxa"/>
            <w:shd w:val="clear" w:color="auto" w:fill="262626" w:themeFill="text1" w:themeFillTint="D9"/>
          </w:tcPr>
          <w:p w14:paraId="14BDBBA2" w14:textId="2431A203" w:rsidR="00390AC7" w:rsidRPr="00FB5558" w:rsidRDefault="00390AC7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Email address #1 where the plan should be sent</w:t>
            </w:r>
          </w:p>
        </w:tc>
        <w:sdt>
          <w:sdtPr>
            <w:rPr>
              <w:rFonts w:ascii="Avenir Next LT Pro" w:hAnsi="Avenir Next LT Pro" w:cstheme="minorHAnsi"/>
              <w:sz w:val="18"/>
              <w:szCs w:val="18"/>
            </w:rPr>
            <w:id w:val="-1926107450"/>
            <w:placeholder>
              <w:docPart w:val="11CF6B4CE5404CF48FD104E0F1DF988D"/>
            </w:placeholder>
            <w:showingPlcHdr/>
          </w:sdtPr>
          <w:sdtContent>
            <w:tc>
              <w:tcPr>
                <w:tcW w:w="3328" w:type="dxa"/>
                <w:shd w:val="clear" w:color="auto" w:fill="FFFFFF" w:themeFill="background1"/>
              </w:tcPr>
              <w:p w14:paraId="4DD3F218" w14:textId="49C7A81D" w:rsidR="00390AC7" w:rsidRPr="00FB5558" w:rsidRDefault="009E4BBA" w:rsidP="002725A3">
                <w:pPr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DD4624">
                  <w:rPr>
                    <w:rStyle w:val="PlaceholderText"/>
                    <w:shd w:val="clear" w:color="auto" w:fill="DEEAF6" w:themeFill="accent5" w:themeFillTint="33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  <w:shd w:val="clear" w:color="auto" w:fill="262626" w:themeFill="text1" w:themeFillTint="D9"/>
          </w:tcPr>
          <w:p w14:paraId="56FB5E0E" w14:textId="6DBFD784" w:rsidR="00390AC7" w:rsidRPr="00FB5558" w:rsidRDefault="00390AC7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Email address #2 where the plan should be sent</w:t>
            </w:r>
          </w:p>
        </w:tc>
        <w:sdt>
          <w:sdtPr>
            <w:rPr>
              <w:rFonts w:ascii="Avenir Next LT Pro" w:hAnsi="Avenir Next LT Pro" w:cstheme="minorHAnsi"/>
              <w:sz w:val="18"/>
              <w:szCs w:val="18"/>
            </w:rPr>
            <w:id w:val="-232011410"/>
            <w:placeholder>
              <w:docPart w:val="12BA2875F0BA442E922300554E63BEC7"/>
            </w:placeholder>
            <w:showingPlcHdr/>
          </w:sdtPr>
          <w:sdtContent>
            <w:tc>
              <w:tcPr>
                <w:tcW w:w="3330" w:type="dxa"/>
                <w:shd w:val="clear" w:color="auto" w:fill="FFFFFF" w:themeFill="background1"/>
              </w:tcPr>
              <w:p w14:paraId="0454290A" w14:textId="7920D26E" w:rsidR="00390AC7" w:rsidRPr="00FB5558" w:rsidRDefault="009E4BBA" w:rsidP="002725A3">
                <w:pPr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DD4624">
                  <w:rPr>
                    <w:rStyle w:val="PlaceholderText"/>
                    <w:shd w:val="clear" w:color="auto" w:fill="DEEAF6" w:themeFill="accent5" w:themeFillTint="33"/>
                  </w:rPr>
                  <w:t>Click or tap here to enter text.</w:t>
                </w:r>
              </w:p>
            </w:tc>
          </w:sdtContent>
        </w:sdt>
      </w:tr>
    </w:tbl>
    <w:p w14:paraId="6F5179A3" w14:textId="506F83BB" w:rsidR="005427D4" w:rsidRDefault="005427D4" w:rsidP="002725A3">
      <w:pPr>
        <w:jc w:val="both"/>
        <w:rPr>
          <w:rFonts w:ascii="Avenir Next LT Pro" w:hAnsi="Avenir Next LT Pro" w:cstheme="minorHAnsi"/>
          <w:b/>
          <w:bCs/>
        </w:rPr>
      </w:pPr>
    </w:p>
    <w:p w14:paraId="7F2C366F" w14:textId="77777777" w:rsidR="00107E59" w:rsidRDefault="00107E59" w:rsidP="002725A3">
      <w:pPr>
        <w:jc w:val="both"/>
        <w:rPr>
          <w:rFonts w:ascii="Avenir Next LT Pro" w:hAnsi="Avenir Next LT Pro" w:cstheme="minorHAnsi"/>
          <w:b/>
          <w:bCs/>
          <w:color w:val="C00000"/>
        </w:rPr>
      </w:pPr>
    </w:p>
    <w:p w14:paraId="7DC49405" w14:textId="6BC88ED8" w:rsidR="005427D4" w:rsidRDefault="000C2061" w:rsidP="002725A3">
      <w:pPr>
        <w:jc w:val="both"/>
        <w:rPr>
          <w:rFonts w:ascii="Avenir Next LT Pro" w:hAnsi="Avenir Next LT Pro" w:cstheme="minorHAnsi"/>
          <w:b/>
          <w:bCs/>
        </w:rPr>
      </w:pPr>
      <w:r>
        <w:rPr>
          <w:rFonts w:ascii="Avenir Next LT Pro" w:hAnsi="Avenir Next LT Pro" w:cstheme="minorHAnsi"/>
          <w:b/>
          <w:bCs/>
        </w:rPr>
        <w:br w:type="page"/>
      </w:r>
    </w:p>
    <w:tbl>
      <w:tblPr>
        <w:tblStyle w:val="TableGrid"/>
        <w:tblW w:w="11898" w:type="dxa"/>
        <w:shd w:val="clear" w:color="auto" w:fill="000066"/>
        <w:tblLook w:val="04A0" w:firstRow="1" w:lastRow="0" w:firstColumn="1" w:lastColumn="0" w:noHBand="0" w:noVBand="1"/>
      </w:tblPr>
      <w:tblGrid>
        <w:gridCol w:w="11898"/>
      </w:tblGrid>
      <w:tr w:rsidR="005863DE" w:rsidRPr="00FB5558" w14:paraId="0C3E8796" w14:textId="77777777" w:rsidTr="00FB5558">
        <w:tc>
          <w:tcPr>
            <w:tcW w:w="11898" w:type="dxa"/>
            <w:shd w:val="clear" w:color="auto" w:fill="C00000"/>
          </w:tcPr>
          <w:p w14:paraId="6BD9592A" w14:textId="710BFEEE" w:rsidR="005863DE" w:rsidRPr="00FB5558" w:rsidRDefault="00511119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</w:rPr>
              <w:lastRenderedPageBreak/>
              <w:t>Part 1: What is your proposed endeavor?</w:t>
            </w:r>
          </w:p>
        </w:tc>
      </w:tr>
      <w:tr w:rsidR="00193B42" w:rsidRPr="00FB5558" w14:paraId="46FE4935" w14:textId="77777777" w:rsidTr="00FB5558">
        <w:tblPrEx>
          <w:shd w:val="clear" w:color="auto" w:fill="auto"/>
        </w:tblPrEx>
        <w:tc>
          <w:tcPr>
            <w:tcW w:w="11898" w:type="dxa"/>
            <w:shd w:val="clear" w:color="auto" w:fill="262626" w:themeFill="text1" w:themeFillTint="D9"/>
          </w:tcPr>
          <w:p w14:paraId="52AABD6D" w14:textId="77777777" w:rsidR="00D13283" w:rsidRDefault="00D13283" w:rsidP="002725A3">
            <w:pPr>
              <w:jc w:val="both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  <w:t>INSTRUCTIONS:</w:t>
            </w:r>
          </w:p>
          <w:p w14:paraId="4570CE05" w14:textId="77777777" w:rsidR="00D13283" w:rsidRDefault="00D13283" w:rsidP="002725A3">
            <w:pPr>
              <w:jc w:val="both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210845B" w14:textId="347BBC41" w:rsidR="00193B42" w:rsidRPr="00FB5558" w:rsidRDefault="00511119" w:rsidP="002725A3">
            <w:pPr>
              <w:jc w:val="both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  <w:t xml:space="preserve">Please provide a </w:t>
            </w:r>
            <w:r w:rsidR="00CE4180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FB5558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  <w:t>-5 paragraph description of your proposed endeavor</w:t>
            </w:r>
            <w:r w:rsidR="00D13283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using the guide we provided in the box below.  For your reference, we have noted </w:t>
            </w:r>
            <w:r w:rsidR="002725A3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  <w:t>important terms below.</w:t>
            </w:r>
            <w:r w:rsidR="00D13283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2558B47D" w14:textId="70CCD8A2" w:rsidR="00511119" w:rsidRPr="00FB5558" w:rsidRDefault="00511119" w:rsidP="002725A3">
            <w:pPr>
              <w:jc w:val="both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D9FAF2A" w14:textId="7AC43D9A" w:rsidR="00FC7E55" w:rsidRPr="00FB5558" w:rsidRDefault="00FC7E55" w:rsidP="002725A3">
            <w:pPr>
              <w:jc w:val="both"/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  <w:t>Key terms</w:t>
            </w:r>
            <w:r w:rsidR="00BC5F76" w:rsidRPr="00FB5558">
              <w:rPr>
                <w:rFonts w:ascii="Avenir Next LT Pro" w:hAnsi="Avenir Next LT Pro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and considerations:</w:t>
            </w:r>
          </w:p>
          <w:p w14:paraId="49D7B3EF" w14:textId="5E6FB488" w:rsidR="00511119" w:rsidRPr="00FB5558" w:rsidRDefault="00FC7E55" w:rsidP="002725A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  <w:u w:val="single"/>
              </w:rPr>
              <w:t>Job title</w:t>
            </w:r>
            <w:r w:rsidR="00511119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  <w:u w:val="single"/>
              </w:rPr>
              <w:t>:</w:t>
            </w:r>
            <w:r w:rsidR="00511119" w:rsidRPr="00FB5558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 xml:space="preserve"> When the USCIS evaluates your endeavor, it may be based on the OOH</w:t>
            </w:r>
            <w:r w:rsidR="002725A3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>/SOC</w:t>
            </w:r>
            <w:r w:rsidR="00511119" w:rsidRPr="00FB5558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 xml:space="preserve"> code most closely aligned to your endeavor.  Please share the occupation and, if you have it, the role as it relates to the </w:t>
            </w:r>
            <w:hyperlink r:id="rId8" w:history="1">
              <w:r w:rsidR="00511119" w:rsidRPr="00FB5558">
                <w:rPr>
                  <w:rStyle w:val="Hyperlink"/>
                  <w:rFonts w:ascii="Avenir Next LT Pro" w:hAnsi="Avenir Next LT Pro" w:cstheme="minorHAnsi"/>
                  <w:i/>
                  <w:iCs/>
                  <w:color w:val="FFFFFF" w:themeColor="background1"/>
                  <w:sz w:val="18"/>
                  <w:szCs w:val="18"/>
                </w:rPr>
                <w:t>Occupational Outlook Handbook</w:t>
              </w:r>
            </w:hyperlink>
            <w:r w:rsidRPr="00FB5558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 xml:space="preserve"> or </w:t>
            </w:r>
            <w:hyperlink r:id="rId9" w:history="1">
              <w:r w:rsidRPr="00FB5558">
                <w:rPr>
                  <w:rStyle w:val="Hyperlink"/>
                  <w:rFonts w:ascii="Avenir Next LT Pro" w:hAnsi="Avenir Next LT Pro" w:cstheme="minorHAnsi"/>
                  <w:color w:val="FFFFFF" w:themeColor="background1"/>
                  <w:sz w:val="18"/>
                  <w:szCs w:val="18"/>
                </w:rPr>
                <w:t>O*Net.</w:t>
              </w:r>
            </w:hyperlink>
            <w:r w:rsidR="00511119" w:rsidRPr="00FB5558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 xml:space="preserve"> Common roles: </w:t>
            </w:r>
            <w:hyperlink r:id="rId10" w:history="1">
              <w:r w:rsidR="00511119" w:rsidRPr="00FB5558">
                <w:rPr>
                  <w:rStyle w:val="Hyperlink"/>
                  <w:rFonts w:ascii="Avenir Next LT Pro" w:hAnsi="Avenir Next LT Pro" w:cstheme="minorHAnsi"/>
                  <w:i/>
                  <w:iCs/>
                  <w:color w:val="FFFFFF" w:themeColor="background1"/>
                  <w:sz w:val="18"/>
                  <w:szCs w:val="18"/>
                </w:rPr>
                <w:t>Advertising, Promotions, and Marketing Managers</w:t>
              </w:r>
            </w:hyperlink>
            <w:r w:rsidR="00511119" w:rsidRPr="00FB5558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hyperlink r:id="rId11" w:history="1">
              <w:r w:rsidR="00511119" w:rsidRPr="00FB5558">
                <w:rPr>
                  <w:rStyle w:val="Hyperlink"/>
                  <w:rFonts w:ascii="Avenir Next LT Pro" w:hAnsi="Avenir Next LT Pro" w:cstheme="minorHAnsi"/>
                  <w:i/>
                  <w:iCs/>
                  <w:color w:val="FFFFFF" w:themeColor="background1"/>
                  <w:sz w:val="18"/>
                  <w:szCs w:val="18"/>
                </w:rPr>
                <w:t>Civil Engineers</w:t>
              </w:r>
            </w:hyperlink>
            <w:r w:rsidR="00511119" w:rsidRPr="00FB5558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hyperlink r:id="rId12" w:history="1">
              <w:r w:rsidR="00511119" w:rsidRPr="00FB5558">
                <w:rPr>
                  <w:rStyle w:val="Hyperlink"/>
                  <w:rFonts w:ascii="Avenir Next LT Pro" w:hAnsi="Avenir Next LT Pro" w:cstheme="minorHAnsi"/>
                  <w:i/>
                  <w:iCs/>
                  <w:color w:val="FFFFFF" w:themeColor="background1"/>
                  <w:sz w:val="18"/>
                  <w:szCs w:val="18"/>
                </w:rPr>
                <w:t>Top Executives</w:t>
              </w:r>
            </w:hyperlink>
            <w:r w:rsidR="00511119" w:rsidRPr="00FB5558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hyperlink r:id="rId13" w:history="1">
              <w:r w:rsidR="00511119" w:rsidRPr="00FB5558">
                <w:rPr>
                  <w:rStyle w:val="Hyperlink"/>
                  <w:rFonts w:ascii="Avenir Next LT Pro" w:hAnsi="Avenir Next LT Pro" w:cstheme="minorHAnsi"/>
                  <w:i/>
                  <w:iCs/>
                  <w:color w:val="FFFFFF" w:themeColor="background1"/>
                  <w:sz w:val="18"/>
                  <w:szCs w:val="18"/>
                </w:rPr>
                <w:t>Financial Managers</w:t>
              </w:r>
            </w:hyperlink>
          </w:p>
          <w:p w14:paraId="46437E3C" w14:textId="77777777" w:rsidR="00BC5F76" w:rsidRPr="00FB5558" w:rsidRDefault="00BC5F76" w:rsidP="002725A3">
            <w:pPr>
              <w:pStyle w:val="ListParagraph"/>
              <w:jc w:val="both"/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</w:pPr>
          </w:p>
          <w:p w14:paraId="266B64CF" w14:textId="495F7577" w:rsidR="00AD73D9" w:rsidRPr="00FB5558" w:rsidRDefault="00AD73D9" w:rsidP="002725A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  <w:u w:val="single"/>
              </w:rPr>
              <w:t>Industry</w:t>
            </w:r>
            <w:r w:rsidR="002725A3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  <w:u w:val="single"/>
              </w:rPr>
              <w:t xml:space="preserve"> &amp; Context</w:t>
            </w: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  <w:u w:val="single"/>
              </w:rPr>
              <w:t>:</w:t>
            </w: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While your job title relates to </w:t>
            </w:r>
            <w:r w:rsidR="00BC5F76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the types of</w:t>
            </w: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activities </w:t>
            </w:r>
            <w:r w:rsidR="00BC5F76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you engage in daily</w:t>
            </w: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, the industry </w:t>
            </w:r>
            <w:r w:rsidR="002725A3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or field</w:t>
            </w: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the context </w:t>
            </w:r>
            <w:r w:rsidR="00BC5F76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of your work</w:t>
            </w: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. A</w:t>
            </w:r>
            <w:r w:rsidR="00695B7E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Top Executive</w:t>
            </w: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may operate in </w:t>
            </w:r>
            <w:r w:rsidR="00BC5F76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the fashion industry, contribute to sustainability initiatives, specialize in semi-conductors, or the insurance industry. Whatever the industry is of your endeavor, it can affect the narrative </w:t>
            </w:r>
            <w:r w:rsidR="00E61955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and national importance </w:t>
            </w:r>
            <w:r w:rsidR="00BC5F76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of </w:t>
            </w:r>
            <w:r w:rsidR="00E61955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your professional plan. </w:t>
            </w:r>
            <w:r w:rsidR="00BC5F76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</w:t>
            </w:r>
            <w:r w:rsidR="00E61955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If you believe that the industry is important, explain why.</w:t>
            </w:r>
          </w:p>
          <w:p w14:paraId="0107196B" w14:textId="77777777" w:rsidR="00E61955" w:rsidRPr="00FB5558" w:rsidRDefault="00E61955" w:rsidP="002725A3">
            <w:pPr>
              <w:pStyle w:val="ListParagraph"/>
              <w:jc w:val="both"/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</w:pPr>
          </w:p>
          <w:p w14:paraId="39B76CA6" w14:textId="5830E484" w:rsidR="00D36BEB" w:rsidRPr="00D36BEB" w:rsidRDefault="00E61955" w:rsidP="002725A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  <w:u w:val="single"/>
              </w:rPr>
              <w:t>Customers</w:t>
            </w:r>
            <w:r w:rsidRPr="00FB5558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>:</w:t>
            </w:r>
            <w:r w:rsidR="001F1FF0" w:rsidRPr="00FB5558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1F1FF0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Obviously, it is important to describe who your customers are. Are they businesses, individuals, or groups? Why are they important? How do you help them? What value do you provide for them? </w:t>
            </w:r>
          </w:p>
          <w:p w14:paraId="4CCFF70B" w14:textId="77777777" w:rsidR="00D36BEB" w:rsidRPr="00D36BEB" w:rsidRDefault="00D36BEB" w:rsidP="002725A3">
            <w:pPr>
              <w:pStyle w:val="ListParagraph"/>
              <w:jc w:val="both"/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</w:pPr>
          </w:p>
          <w:p w14:paraId="3B2E845C" w14:textId="7568C56B" w:rsidR="00E61955" w:rsidRPr="00FB5558" w:rsidRDefault="00D36BEB" w:rsidP="002725A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  <w:u w:val="single"/>
              </w:rPr>
              <w:t>Stakeholders</w:t>
            </w:r>
            <w:r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  <w:u w:val="single"/>
              </w:rPr>
              <w:t>:</w:t>
            </w:r>
            <w:r w:rsidR="005427D4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="001F1FF0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Stakeholders are others who are affected by your endeavor. For instance, a physical therapist helps their patients, which </w:t>
            </w:r>
            <w:r w:rsidR="001F1FF0" w:rsidRPr="00FB5558"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  <w:t>also</w:t>
            </w:r>
            <w:r w:rsidR="001F1FF0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helps stakeholders like businesses that now have employees who </w:t>
            </w:r>
            <w:proofErr w:type="gramStart"/>
            <w:r w:rsidR="001F1FF0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are able to</w:t>
            </w:r>
            <w:proofErr w:type="gramEnd"/>
            <w:r w:rsidR="001F1FF0" w:rsidRPr="00FB5558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work which affects employment.</w:t>
            </w:r>
          </w:p>
          <w:p w14:paraId="0298A43A" w14:textId="77777777" w:rsidR="00FB1C01" w:rsidRPr="00FB5558" w:rsidRDefault="00FB1C01" w:rsidP="002725A3">
            <w:pPr>
              <w:pStyle w:val="ListParagraph"/>
              <w:jc w:val="both"/>
              <w:rPr>
                <w:rFonts w:ascii="Avenir Next LT Pro" w:hAnsi="Avenir Next LT Pro" w:cstheme="minorHAnsi"/>
                <w:i/>
                <w:iCs/>
                <w:color w:val="FFFFFF" w:themeColor="background1"/>
                <w:sz w:val="18"/>
                <w:szCs w:val="18"/>
              </w:rPr>
            </w:pPr>
          </w:p>
          <w:p w14:paraId="2107E58E" w14:textId="0CBBAEA6" w:rsidR="00FB1C01" w:rsidRPr="00FB5558" w:rsidRDefault="005427D4" w:rsidP="002725A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venir Next LT Pro" w:hAnsi="Avenir Next LT Pro" w:cstheme="minorHAnsi"/>
                <w:i/>
                <w:iCs/>
                <w:sz w:val="18"/>
                <w:szCs w:val="18"/>
              </w:rPr>
            </w:pPr>
            <w:r w:rsidRPr="005427D4"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  <w:u w:val="single"/>
              </w:rPr>
              <w:t>U.S. Implications</w:t>
            </w:r>
            <w:r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: Why does this benefit the U.S.? Discuss any benefits related to the national economy, cultural benefits, education, or </w:t>
            </w:r>
            <w:proofErr w:type="spellStart"/>
            <w:r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>or</w:t>
            </w:r>
            <w:proofErr w:type="spellEnd"/>
            <w:r>
              <w:rPr>
                <w:rFonts w:ascii="Avenir Next LT Pro" w:hAnsi="Avenir Next LT Pro" w:cstheme="minorHAnsi"/>
                <w:color w:val="FFFFFF" w:themeColor="background1"/>
                <w:sz w:val="18"/>
                <w:szCs w:val="18"/>
              </w:rPr>
              <w:t xml:space="preserve"> welfare of the United States.</w:t>
            </w:r>
          </w:p>
        </w:tc>
      </w:tr>
      <w:tr w:rsidR="00193B42" w:rsidRPr="00FB5558" w14:paraId="5E012AED" w14:textId="77777777" w:rsidTr="00FB5558">
        <w:tblPrEx>
          <w:shd w:val="clear" w:color="auto" w:fill="auto"/>
        </w:tblPrEx>
        <w:trPr>
          <w:trHeight w:val="1043"/>
        </w:trPr>
        <w:tc>
          <w:tcPr>
            <w:tcW w:w="11898" w:type="dxa"/>
            <w:shd w:val="clear" w:color="auto" w:fill="FFFFFF" w:themeFill="background1"/>
          </w:tcPr>
          <w:p w14:paraId="2474210C" w14:textId="77777777" w:rsidR="00D36BEB" w:rsidRDefault="00D36BEB" w:rsidP="002725A3">
            <w:pPr>
              <w:tabs>
                <w:tab w:val="center" w:pos="2590"/>
              </w:tabs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</w:p>
          <w:p w14:paraId="058AB5DF" w14:textId="4B5A36AC" w:rsidR="00D36BEB" w:rsidRDefault="00000000" w:rsidP="002725A3">
            <w:pPr>
              <w:tabs>
                <w:tab w:val="center" w:pos="2590"/>
              </w:tabs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hyperlink w:anchor="_ENDEAVOR_DESCRIPTION" w:history="1">
              <w:r w:rsidR="00D36BEB" w:rsidRPr="00D1005E">
                <w:rPr>
                  <w:rStyle w:val="Hyperlink"/>
                  <w:rFonts w:ascii="Avenir Next LT Pro" w:hAnsi="Avenir Next LT Pro" w:cstheme="minorHAnsi"/>
                  <w:sz w:val="18"/>
                  <w:szCs w:val="18"/>
                </w:rPr>
                <w:t>&lt;Click here for an example&gt;</w:t>
              </w:r>
            </w:hyperlink>
          </w:p>
          <w:p w14:paraId="1FFA4ECB" w14:textId="16249005" w:rsidR="00D36BEB" w:rsidRDefault="00D36BEB" w:rsidP="002725A3">
            <w:pPr>
              <w:tabs>
                <w:tab w:val="center" w:pos="2590"/>
              </w:tabs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</w:p>
          <w:sdt>
            <w:sdtPr>
              <w:rPr>
                <w:rFonts w:ascii="Avenir Next LT Pro" w:hAnsi="Avenir Next LT Pro" w:cstheme="minorHAnsi"/>
                <w:sz w:val="18"/>
                <w:szCs w:val="18"/>
              </w:rPr>
              <w:id w:val="-1279097207"/>
              <w:placeholder>
                <w:docPart w:val="806BC835F6094F97ADFE278C76039EA6"/>
              </w:placeholder>
            </w:sdtPr>
            <w:sdtContent>
              <w:p w14:paraId="073FEA9C" w14:textId="77777777" w:rsidR="009E4BBA" w:rsidRDefault="009E4BBA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FB5558"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My proposed endeavor is to work in the United States as a </w:t>
                </w:r>
                <w:r w:rsidRPr="00FB5558">
                  <w:rPr>
                    <w:rFonts w:ascii="Avenir Next LT Pro" w:hAnsi="Avenir Next LT Pro" w:cstheme="minorHAnsi"/>
                    <w:i/>
                    <w:iCs/>
                    <w:sz w:val="18"/>
                    <w:szCs w:val="18"/>
                  </w:rPr>
                  <w:t>(job title</w:t>
                </w:r>
                <w:r>
                  <w:rPr>
                    <w:rFonts w:ascii="Avenir Next LT Pro" w:hAnsi="Avenir Next LT Pro" w:cstheme="minorHAnsi"/>
                    <w:i/>
                    <w:iCs/>
                    <w:sz w:val="18"/>
                    <w:szCs w:val="18"/>
                  </w:rPr>
                  <w:t>/SOC or OOH code</w:t>
                </w:r>
                <w:r w:rsidRPr="00FB5558">
                  <w:rPr>
                    <w:rFonts w:ascii="Avenir Next LT Pro" w:hAnsi="Avenir Next LT Pro" w:cstheme="minorHAnsi"/>
                    <w:i/>
                    <w:iCs/>
                    <w:sz w:val="18"/>
                    <w:szCs w:val="18"/>
                  </w:rPr>
                  <w:t>)</w:t>
                </w:r>
                <w:r w:rsidRPr="00FB5558"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 in the (name industry</w:t>
                </w:r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>/context</w:t>
                </w:r>
                <w:r w:rsidRPr="00FB5558">
                  <w:rPr>
                    <w:rFonts w:ascii="Avenir Next LT Pro" w:hAnsi="Avenir Next LT Pro" w:cstheme="minorHAnsi"/>
                    <w:sz w:val="18"/>
                    <w:szCs w:val="18"/>
                  </w:rPr>
                  <w:t>). I will (start my own company/ offer consulting services</w:t>
                </w:r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 in ___, etc.</w:t>
                </w:r>
                <w:r w:rsidRPr="00FB5558">
                  <w:rPr>
                    <w:rFonts w:ascii="Avenir Next LT Pro" w:hAnsi="Avenir Next LT Pro" w:cstheme="minorHAnsi"/>
                    <w:sz w:val="18"/>
                    <w:szCs w:val="18"/>
                  </w:rPr>
                  <w:t>)</w:t>
                </w:r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.  More specifically, I intend to </w:t>
                </w:r>
                <w:r w:rsidRPr="00FB5558">
                  <w:rPr>
                    <w:rFonts w:ascii="Avenir Next LT Pro" w:hAnsi="Avenir Next LT Pro" w:cstheme="minorHAnsi"/>
                    <w:sz w:val="18"/>
                    <w:szCs w:val="18"/>
                  </w:rPr>
                  <w:t>provide</w:t>
                </w:r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 services including</w:t>
                </w:r>
                <w:r w:rsidRPr="00FB5558"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 (list main services provided). </w:t>
                </w:r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 </w:t>
                </w:r>
              </w:p>
              <w:p w14:paraId="3A1813D3" w14:textId="77777777" w:rsidR="009E4BBA" w:rsidRDefault="009E4BBA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48BD657C" w14:textId="77777777" w:rsidR="009E4BBA" w:rsidRDefault="009E4BBA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>The way I offer these services are distinct and unique because ____________.  I am particularly qualified to offer these services because _______</w:t>
                </w:r>
              </w:p>
              <w:p w14:paraId="24EB2C1A" w14:textId="77777777" w:rsidR="009E4BBA" w:rsidRDefault="009E4BBA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6D07A40E" w14:textId="77777777" w:rsidR="009E4BBA" w:rsidRDefault="009E4BBA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These services are of value for customers including (list the types of customers your business will sell to).  This helps these (people, businesses, etc.) because (Explain at a level that an </w:t>
                </w:r>
                <w:proofErr w:type="gramStart"/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>11 year-old</w:t>
                </w:r>
                <w:proofErr w:type="gramEnd"/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 child could understand why your service is important, solves a need, and has value for your customers).  </w:t>
                </w:r>
              </w:p>
              <w:p w14:paraId="592D9948" w14:textId="77777777" w:rsidR="009E4BBA" w:rsidRDefault="009E4BBA" w:rsidP="009E4BBA">
                <w:pPr>
                  <w:shd w:val="clear" w:color="auto" w:fill="DEEAF6" w:themeFill="accent5" w:themeFillTint="33"/>
                  <w:tabs>
                    <w:tab w:val="left" w:pos="747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ab/>
                </w:r>
              </w:p>
              <w:p w14:paraId="455E4416" w14:textId="77777777" w:rsidR="009E4BBA" w:rsidRPr="00FB5558" w:rsidRDefault="009E4BBA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>Beyond these customers, the services I offer will also benefit stakeholders such as ______.  They will benefit because ____.</w:t>
                </w:r>
              </w:p>
              <w:p w14:paraId="4C66CD2B" w14:textId="77777777" w:rsidR="009E4BBA" w:rsidRDefault="009E4BBA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1ED9C7E9" w14:textId="77777777" w:rsidR="009E4BBA" w:rsidRDefault="009E4BBA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23D6EE98" w14:textId="5FEBF230" w:rsidR="009E4BBA" w:rsidRDefault="009E4BBA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sz w:val="18"/>
                    <w:szCs w:val="18"/>
                  </w:rPr>
                  <w:t>Finally, my endeavor has implications for the U.S. This is because ________.</w:t>
                </w:r>
              </w:p>
              <w:p w14:paraId="79B70C47" w14:textId="7E5EEEC2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1AFA8922" w14:textId="186B8C2F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70EDAEB4" w14:textId="6954221B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5BAD433E" w14:textId="20F98EC5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20E6EEF7" w14:textId="566A3393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434970EF" w14:textId="737E5531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509726DF" w14:textId="51BB0C68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0FD7D1FE" w14:textId="659FB970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3B99F86C" w14:textId="1CDC0EF1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413606DF" w14:textId="50B27240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68D5E7E6" w14:textId="712E5CE9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1AAF483D" w14:textId="51730DB9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45E24993" w14:textId="152D5E4D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088777E8" w14:textId="500FC124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07717552" w14:textId="26AE8C34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11457053" w14:textId="04F33ADA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0225668F" w14:textId="6FDC399D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6E9B28AE" w14:textId="51749AAA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015E448D" w14:textId="18789211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64885C88" w14:textId="5E52C840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28D9248E" w14:textId="2D5C253E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430D8434" w14:textId="7895A012" w:rsidR="00DD4624" w:rsidRDefault="00DD4624" w:rsidP="009E4BBA">
                <w:pPr>
                  <w:shd w:val="clear" w:color="auto" w:fill="DEEAF6" w:themeFill="accent5" w:themeFillTint="33"/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1651DFBE" w14:textId="6D1CC8D3" w:rsidR="00511119" w:rsidRPr="00FB5558" w:rsidRDefault="00000000" w:rsidP="002725A3">
                <w:pPr>
                  <w:tabs>
                    <w:tab w:val="center" w:pos="2590"/>
                  </w:tabs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</w:sdtContent>
          </w:sdt>
        </w:tc>
      </w:tr>
    </w:tbl>
    <w:p w14:paraId="2E326794" w14:textId="77777777" w:rsidR="00511119" w:rsidRPr="00FB5558" w:rsidRDefault="00511119" w:rsidP="002725A3">
      <w:pPr>
        <w:shd w:val="clear" w:color="auto" w:fill="FFFFFF" w:themeFill="background1"/>
        <w:jc w:val="both"/>
        <w:rPr>
          <w:rFonts w:ascii="Avenir Next LT Pro" w:hAnsi="Avenir Next LT Pro" w:cstheme="minorHAnsi"/>
          <w:sz w:val="18"/>
          <w:szCs w:val="18"/>
        </w:rPr>
      </w:pPr>
    </w:p>
    <w:p w14:paraId="2125738D" w14:textId="0B2998D3" w:rsidR="00DE2E76" w:rsidRPr="00FB5558" w:rsidRDefault="00DE2E76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tbl>
      <w:tblPr>
        <w:tblStyle w:val="TableGrid"/>
        <w:tblW w:w="11898" w:type="dxa"/>
        <w:tblLook w:val="04A0" w:firstRow="1" w:lastRow="0" w:firstColumn="1" w:lastColumn="0" w:noHBand="0" w:noVBand="1"/>
      </w:tblPr>
      <w:tblGrid>
        <w:gridCol w:w="4248"/>
        <w:gridCol w:w="450"/>
        <w:gridCol w:w="7200"/>
      </w:tblGrid>
      <w:tr w:rsidR="00581F6A" w:rsidRPr="00FB5558" w14:paraId="6D0B97FD" w14:textId="77777777" w:rsidTr="005427D4">
        <w:tc>
          <w:tcPr>
            <w:tcW w:w="11898" w:type="dxa"/>
            <w:gridSpan w:val="3"/>
            <w:shd w:val="clear" w:color="auto" w:fill="C00000"/>
          </w:tcPr>
          <w:p w14:paraId="446EE31D" w14:textId="59E5E6B8" w:rsidR="00581F6A" w:rsidRPr="00FB5558" w:rsidRDefault="005427D4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Part 2: Establishing </w:t>
            </w:r>
            <w:r w:rsidR="007909F1">
              <w:rPr>
                <w:rFonts w:ascii="Avenir Next LT Pro" w:hAnsi="Avenir Next LT Pro" w:cstheme="minorHAnsi"/>
                <w:b/>
                <w:bCs/>
              </w:rPr>
              <w:t>EXTRAORDINARY</w:t>
            </w:r>
            <w:r>
              <w:rPr>
                <w:rFonts w:ascii="Avenir Next LT Pro" w:hAnsi="Avenir Next LT Pro" w:cstheme="minorHAnsi"/>
                <w:b/>
                <w:bCs/>
              </w:rPr>
              <w:t xml:space="preserve"> Ability</w:t>
            </w:r>
          </w:p>
        </w:tc>
      </w:tr>
      <w:tr w:rsidR="00896376" w:rsidRPr="00FB5558" w14:paraId="0483BE2F" w14:textId="77777777" w:rsidTr="000C2061">
        <w:tc>
          <w:tcPr>
            <w:tcW w:w="11898" w:type="dxa"/>
            <w:gridSpan w:val="3"/>
            <w:shd w:val="clear" w:color="auto" w:fill="262626" w:themeFill="text1" w:themeFillTint="D9"/>
          </w:tcPr>
          <w:p w14:paraId="1FC9EB52" w14:textId="77777777" w:rsidR="000C2061" w:rsidRPr="000C2061" w:rsidRDefault="000C2061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 w:rsidRPr="000C2061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Instructions:</w:t>
            </w:r>
          </w:p>
          <w:p w14:paraId="36F53C48" w14:textId="5FB7063E" w:rsidR="000C2061" w:rsidRDefault="000C2061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0C2061">
              <w:rPr>
                <w:rFonts w:ascii="Avenir Next LT Pro" w:hAnsi="Avenir Next LT Pro" w:cstheme="minorHAnsi"/>
                <w:sz w:val="18"/>
                <w:szCs w:val="18"/>
              </w:rPr>
              <w:t xml:space="preserve">To show Exceptional Ability, it is essential that you demonstrate that you meet </w:t>
            </w:r>
            <w:r w:rsidRPr="000C2061">
              <w:rPr>
                <w:rFonts w:ascii="Avenir Next LT Pro" w:hAnsi="Avenir Next LT Pro" w:cstheme="minorHAnsi"/>
                <w:i/>
                <w:iCs/>
                <w:sz w:val="18"/>
                <w:szCs w:val="18"/>
                <w:u w:val="single"/>
              </w:rPr>
              <w:t>at least three</w:t>
            </w:r>
            <w:r w:rsidRPr="000C2061">
              <w:rPr>
                <w:rFonts w:ascii="Avenir Next LT Pro" w:hAnsi="Avenir Next LT Pro" w:cstheme="minorHAnsi"/>
                <w:sz w:val="18"/>
                <w:szCs w:val="18"/>
              </w:rPr>
              <w:t xml:space="preserve"> of the following credentials. </w:t>
            </w:r>
            <w:r>
              <w:rPr>
                <w:rFonts w:ascii="Avenir Next LT Pro" w:hAnsi="Avenir Next LT Pro" w:cstheme="minorHAnsi"/>
                <w:sz w:val="18"/>
                <w:szCs w:val="18"/>
              </w:rPr>
              <w:t>Even if the USCIS accepts your credentials, they may also ques</w:t>
            </w:r>
            <w:r w:rsidRPr="000C2061">
              <w:rPr>
                <w:rFonts w:ascii="Avenir Next LT Pro" w:hAnsi="Avenir Next LT Pro" w:cstheme="minorHAnsi"/>
                <w:sz w:val="18"/>
                <w:szCs w:val="18"/>
              </w:rPr>
              <w:t>tion</w:t>
            </w:r>
            <w:r>
              <w:rPr>
                <w:rFonts w:ascii="Avenir Next LT Pro" w:hAnsi="Avenir Next LT Pro" w:cstheme="minorHAnsi"/>
                <w:sz w:val="18"/>
                <w:szCs w:val="18"/>
              </w:rPr>
              <w:t xml:space="preserve"> why they uniquely position you to succeed in your endeavor in ways that contribute to the National Interest of the United States.</w:t>
            </w:r>
          </w:p>
          <w:p w14:paraId="6DD04FED" w14:textId="77777777" w:rsidR="000C2061" w:rsidRDefault="000C2061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</w:p>
          <w:p w14:paraId="20556BDA" w14:textId="79167696" w:rsidR="000C2061" w:rsidRPr="000C2061" w:rsidRDefault="000C2061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0C2061">
              <w:rPr>
                <w:rFonts w:ascii="Avenir Next LT Pro" w:hAnsi="Avenir Next LT Pro" w:cstheme="minorHAnsi"/>
                <w:sz w:val="18"/>
                <w:szCs w:val="18"/>
              </w:rPr>
              <w:t xml:space="preserve"> why certain credentials show that your ability exceeds that of a normal person with your career background.  For this reason, we need to show why your background uniquely prepares you to succeed in the endeavor described in part 1.</w:t>
            </w:r>
          </w:p>
          <w:p w14:paraId="3ACDCECF" w14:textId="77777777" w:rsidR="00896376" w:rsidRPr="00FB5558" w:rsidRDefault="00896376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</w:p>
        </w:tc>
      </w:tr>
      <w:tr w:rsidR="00896376" w:rsidRPr="00FB5558" w14:paraId="6EDAF86E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59653E1C" w14:textId="07340EA0" w:rsidR="00896376" w:rsidRPr="00FB5558" w:rsidRDefault="0079574C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EB-</w:t>
            </w:r>
            <w:r w:rsidR="007909F1"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ability category &amp; Description</w:t>
            </w:r>
          </w:p>
        </w:tc>
        <w:tc>
          <w:tcPr>
            <w:tcW w:w="7650" w:type="dxa"/>
            <w:gridSpan w:val="2"/>
          </w:tcPr>
          <w:p w14:paraId="2D609FB0" w14:textId="74BDB7F9" w:rsidR="00896376" w:rsidRPr="00FB5558" w:rsidRDefault="00E878F9" w:rsidP="002725A3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Rubric and your response</w:t>
            </w:r>
          </w:p>
        </w:tc>
      </w:tr>
      <w:tr w:rsidR="00896376" w:rsidRPr="00FB5558" w14:paraId="0D1CF6F2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44737F2A" w14:textId="48826E5C" w:rsidR="00E878F9" w:rsidRPr="00C727E0" w:rsidRDefault="00C50E68" w:rsidP="007909F1">
            <w:pPr>
              <w:pStyle w:val="NoSpacing"/>
              <w:rPr>
                <w:rFonts w:ascii="Avenir Next LT Pro" w:hAnsi="Avenir Next LT Pro" w:cstheme="minorHAnsi"/>
                <w:b/>
                <w:bCs/>
                <w:color w:val="C00000"/>
                <w:sz w:val="18"/>
                <w:szCs w:val="18"/>
              </w:rPr>
            </w:pPr>
            <w:r w:rsidRPr="00C727E0">
              <w:rPr>
                <w:rFonts w:ascii="Avenir Next LT Pro" w:hAnsi="Avenir Next LT Pro" w:cstheme="minorHAnsi"/>
                <w:b/>
                <w:bCs/>
                <w:color w:val="C00000"/>
                <w:sz w:val="18"/>
                <w:szCs w:val="18"/>
              </w:rPr>
              <w:t>Nationally or internationally recognized prizes or awards for excellence</w:t>
            </w:r>
          </w:p>
        </w:tc>
        <w:tc>
          <w:tcPr>
            <w:tcW w:w="7650" w:type="dxa"/>
            <w:gridSpan w:val="2"/>
          </w:tcPr>
          <w:p w14:paraId="114FF568" w14:textId="1DF7F92A" w:rsidR="00E878F9" w:rsidRDefault="00896376" w:rsidP="002725A3">
            <w:pPr>
              <w:shd w:val="clear" w:color="auto" w:fill="FFFFFF"/>
              <w:spacing w:before="100" w:beforeAutospacing="1" w:after="120"/>
              <w:jc w:val="both"/>
              <w:rPr>
                <w:rFonts w:ascii="Avenir Next LT Pro" w:hAnsi="Avenir Next LT Pro" w:cstheme="minorHAnsi"/>
                <w:sz w:val="18"/>
                <w:szCs w:val="18"/>
                <w:u w:val="single"/>
              </w:rPr>
            </w:pPr>
            <w:r w:rsidRPr="00FB5558"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t>Example:</w:t>
            </w:r>
            <w:r w:rsidR="00E878F9"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t xml:space="preserve"> </w:t>
            </w:r>
          </w:p>
          <w:sdt>
            <w:sdtPr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id w:val="2104382275"/>
              <w:placeholder>
                <w:docPart w:val="DefaultPlaceholder_-1854013440"/>
              </w:placeholder>
            </w:sdtPr>
            <w:sdtContent>
              <w:p w14:paraId="7C65FC5E" w14:textId="76AAB1F5" w:rsidR="00DD4624" w:rsidRDefault="00C50E68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</w:rPr>
                  <w:t>I</w:t>
                </w:r>
                <w:r w:rsidRPr="00C50E68"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  <w:t>n {insert year}, I was awar</w:t>
                </w:r>
                <w:r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  <w:t>d</w:t>
                </w:r>
                <w:r w:rsidRPr="00C50E68"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  <w:t>ed the _____ award/prize for ____. This award/prize is given by the organization of _____, which is internationally respected for ____. Moreover, this award is important within my field because ___.</w:t>
                </w:r>
              </w:p>
              <w:p w14:paraId="71A52746" w14:textId="77777777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</w:p>
              <w:p w14:paraId="2EC3B6D8" w14:textId="77777777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</w:p>
              <w:p w14:paraId="2DD59DC8" w14:textId="77777777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</w:p>
              <w:p w14:paraId="1DE24926" w14:textId="254A48BF" w:rsidR="00896376" w:rsidRPr="00DD4624" w:rsidRDefault="00000000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</w:p>
            </w:sdtContent>
          </w:sdt>
        </w:tc>
      </w:tr>
      <w:tr w:rsidR="00896376" w:rsidRPr="00FB5558" w14:paraId="0DA2C4B9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557F0146" w14:textId="5D0B71C5" w:rsidR="00D1005E" w:rsidRPr="00C727E0" w:rsidRDefault="00C50E68" w:rsidP="00E878F9">
            <w:pPr>
              <w:jc w:val="both"/>
              <w:rPr>
                <w:rFonts w:ascii="Avenir Next LT Pro" w:hAnsi="Avenir Next LT Pro" w:cstheme="minorHAnsi"/>
                <w:b/>
                <w:bCs/>
                <w:color w:val="C00000"/>
                <w:sz w:val="18"/>
                <w:szCs w:val="18"/>
              </w:rPr>
            </w:pPr>
            <w:r w:rsidRPr="00C727E0">
              <w:rPr>
                <w:rFonts w:ascii="Avenir Next LT Pro" w:hAnsi="Avenir Next LT Pro" w:cstheme="minorHAnsi"/>
                <w:b/>
                <w:bCs/>
                <w:color w:val="C00000"/>
                <w:sz w:val="18"/>
                <w:szCs w:val="18"/>
              </w:rPr>
              <w:t>Membership in associations in the field which demand outstanding achievement</w:t>
            </w:r>
          </w:p>
        </w:tc>
        <w:tc>
          <w:tcPr>
            <w:tcW w:w="7650" w:type="dxa"/>
            <w:gridSpan w:val="2"/>
          </w:tcPr>
          <w:p w14:paraId="5B8BAC42" w14:textId="591D8018" w:rsidR="006D0AD1" w:rsidRDefault="00896376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  <w:u w:val="single"/>
              </w:rPr>
            </w:pPr>
            <w:r w:rsidRPr="00FB5558"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t>Example:</w:t>
            </w:r>
          </w:p>
          <w:sdt>
            <w:sdtPr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id w:val="-762295697"/>
              <w:placeholder>
                <w:docPart w:val="DefaultPlaceholder_-1854013440"/>
              </w:placeholder>
            </w:sdtPr>
            <w:sdtContent>
              <w:p w14:paraId="2636EE72" w14:textId="25D9CD95" w:rsidR="00DD4624" w:rsidRDefault="00C50E68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>I have been a member of _____ since {insert year}.  The {insert association name} is one of the world's leading organizations for professionals within the area of ____. To qualify for membership, an individual must _____. The membership criteria can be viewed on their website {insert website}.</w:t>
                </w:r>
              </w:p>
              <w:p w14:paraId="722D7CCA" w14:textId="56193676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204B280F" w14:textId="7E4C7D18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57680405" w14:textId="4C6F08DC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5AB3BFFB" w14:textId="3CD8D4C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6567B2E7" w14:textId="5647353D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04D23F87" w14:textId="10DBD3C5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0460B8EB" w14:textId="6CF6AC02" w:rsidR="00896376" w:rsidRPr="00DD4624" w:rsidRDefault="00000000" w:rsidP="00DD4624">
                <w:pPr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</w:rPr>
                </w:pPr>
              </w:p>
            </w:sdtContent>
          </w:sdt>
        </w:tc>
      </w:tr>
      <w:tr w:rsidR="00896376" w:rsidRPr="00FB5558" w14:paraId="1E9C3C90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59E366E8" w14:textId="32662C39" w:rsidR="00896376" w:rsidRPr="00C727E0" w:rsidRDefault="00C50E68" w:rsidP="00E878F9">
            <w:pPr>
              <w:jc w:val="both"/>
              <w:rPr>
                <w:rFonts w:ascii="Avenir Next LT Pro" w:hAnsi="Avenir Next LT Pro" w:cstheme="minorHAnsi"/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00C727E0">
              <w:rPr>
                <w:rFonts w:ascii="Avenir Next LT Pro" w:hAnsi="Avenir Next LT Pro" w:cstheme="minorHAnsi"/>
                <w:b/>
                <w:bCs/>
                <w:i/>
                <w:iCs/>
                <w:color w:val="C00000"/>
                <w:sz w:val="18"/>
                <w:szCs w:val="18"/>
              </w:rPr>
              <w:t>Published material about you</w:t>
            </w:r>
          </w:p>
        </w:tc>
        <w:tc>
          <w:tcPr>
            <w:tcW w:w="7650" w:type="dxa"/>
            <w:gridSpan w:val="2"/>
          </w:tcPr>
          <w:p w14:paraId="7590D7CB" w14:textId="77777777" w:rsidR="00E878F9" w:rsidRDefault="00896376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t>Example:</w:t>
            </w:r>
            <w:r w:rsidRPr="00FB5558">
              <w:rPr>
                <w:rFonts w:ascii="Avenir Next LT Pro" w:hAnsi="Avenir Next LT Pro" w:cstheme="minorHAnsi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id w:val="162057943"/>
              <w:placeholder>
                <w:docPart w:val="DefaultPlaceholder_-1854013440"/>
              </w:placeholder>
            </w:sdtPr>
            <w:sdtContent>
              <w:p w14:paraId="6D55BCCD" w14:textId="486E6594" w:rsidR="00C50E68" w:rsidRP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</w:rPr>
                  <w:t>P</w:t>
                </w:r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>ublications have written articles about me and/or my accomplishments.  These include:</w:t>
                </w:r>
              </w:p>
              <w:p w14:paraId="0D38F9D0" w14:textId="77777777" w:rsidR="00C50E68" w:rsidRP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631390F4" w14:textId="5DD4656C" w:rsidR="00DD4624" w:rsidRP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shd w:val="clear" w:color="auto" w:fill="DEEAF6" w:themeFill="accent5" w:themeFillTint="33"/>
                  </w:rPr>
                </w:pPr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>XX listed me as _______. XX magazine is a widely respected {magazine, website, etc.}.  The article explained that ____.</w:t>
                </w:r>
              </w:p>
              <w:p w14:paraId="7F6C1BFA" w14:textId="3DAC411C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144AB6CD" w14:textId="115391F8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4E13931C" w14:textId="5FFF85F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68C34B0A" w14:textId="2722B792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79E915F5" w14:textId="7DFC4180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5169C21C" w14:textId="61489AB0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39634F12" w14:textId="31DD260E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0C09A9A0" w14:textId="69BD1DFD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17345BF6" w14:textId="4EB8B92B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1FA4876E" w14:textId="05EC5484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5672FF5A" w14:textId="14BB10C4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677EE659" w14:textId="0A57D88D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671B4222" w14:textId="1BC4F2F0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6DA899D5" w14:textId="78226681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5AC352E1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  <w:shd w:val="clear" w:color="auto" w:fill="DEEAF6" w:themeFill="accent5" w:themeFillTint="33"/>
                  </w:rPr>
                </w:pPr>
              </w:p>
              <w:p w14:paraId="03EFB916" w14:textId="717A5588" w:rsidR="00DD4624" w:rsidRPr="00FB5558" w:rsidRDefault="00000000" w:rsidP="002725A3">
                <w:pPr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</w:rPr>
                </w:pPr>
              </w:p>
            </w:sdtContent>
          </w:sdt>
        </w:tc>
      </w:tr>
      <w:tr w:rsidR="00896376" w:rsidRPr="00FB5558" w14:paraId="057B4BE3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3B51D7EB" w14:textId="4215B42E" w:rsidR="00896376" w:rsidRPr="00C727E0" w:rsidRDefault="00C50E68" w:rsidP="002725A3">
            <w:pPr>
              <w:jc w:val="both"/>
              <w:rPr>
                <w:rFonts w:ascii="Avenir Next LT Pro" w:hAnsi="Avenir Next LT Pro" w:cstheme="minorHAnsi"/>
                <w:b/>
                <w:bCs/>
                <w:color w:val="C00000"/>
                <w:sz w:val="18"/>
                <w:szCs w:val="18"/>
              </w:rPr>
            </w:pPr>
            <w:r w:rsidRPr="00C727E0">
              <w:rPr>
                <w:rFonts w:ascii="Avenir Next LT Pro" w:hAnsi="Avenir Next LT Pro" w:cstheme="minorHAnsi"/>
                <w:b/>
                <w:bCs/>
                <w:color w:val="C00000"/>
                <w:sz w:val="18"/>
                <w:szCs w:val="18"/>
              </w:rPr>
              <w:t>Judge of others' work</w:t>
            </w:r>
          </w:p>
        </w:tc>
        <w:tc>
          <w:tcPr>
            <w:tcW w:w="7650" w:type="dxa"/>
            <w:gridSpan w:val="2"/>
          </w:tcPr>
          <w:p w14:paraId="3E7D1CA1" w14:textId="29D5ED91" w:rsidR="00DD4624" w:rsidRDefault="00896376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  <w:u w:val="single"/>
              </w:rPr>
            </w:pPr>
            <w:r w:rsidRPr="00FB5558"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t>Example:</w:t>
            </w:r>
          </w:p>
          <w:sdt>
            <w:sdtPr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id w:val="681477926"/>
              <w:placeholder>
                <w:docPart w:val="DefaultPlaceholder_-1854013440"/>
              </w:placeholder>
            </w:sdtPr>
            <w:sdtContent>
              <w:p w14:paraId="44EA9F14" w14:textId="20D9968D" w:rsidR="00DD4624" w:rsidRDefault="00DD4624" w:rsidP="007909F1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3C1EA673" w14:textId="6B143996" w:rsidR="00DD4624" w:rsidRDefault="00C50E68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>In {insert year</w:t>
                </w:r>
                <w:proofErr w:type="gramStart"/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>} ,</w:t>
                </w:r>
                <w:proofErr w:type="gramEnd"/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 I was invited to be a judge for within the _____ competition held by {organization name}.  The {organization name} is among the most respected organizations within the discipline of ____.</w:t>
                </w:r>
              </w:p>
              <w:p w14:paraId="1B1EF274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1E0F231B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55202810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20ED8B07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6D3C7FFB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2B779119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7A177E89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26FBF9F8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4CDBFB29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470FAAE3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1F2FC10C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57B31C75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76CDEBAB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53FA4855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31DAA28E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727E83D9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0F0794CB" w14:textId="2B9AF38F" w:rsidR="00DD4624" w:rsidRDefault="00000000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  <w:u w:val="single"/>
                  </w:rPr>
                </w:pPr>
              </w:p>
            </w:sdtContent>
          </w:sdt>
          <w:p w14:paraId="4DD52863" w14:textId="4ACA20BB" w:rsidR="00896376" w:rsidRPr="00DD4624" w:rsidRDefault="00896376" w:rsidP="00DD4624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</w:p>
        </w:tc>
      </w:tr>
      <w:tr w:rsidR="00896376" w:rsidRPr="00FB5558" w14:paraId="6BA90314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60F2155C" w14:textId="1CBC140D" w:rsidR="00896376" w:rsidRPr="00C727E0" w:rsidRDefault="00C50E68" w:rsidP="002725A3">
            <w:pPr>
              <w:jc w:val="both"/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</w:pPr>
            <w:r w:rsidRPr="00C727E0"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  <w:lastRenderedPageBreak/>
              <w:t>Scientific, scholarly, artistic, athletic, or business-related contributions of major significance</w:t>
            </w:r>
          </w:p>
        </w:tc>
        <w:tc>
          <w:tcPr>
            <w:tcW w:w="7650" w:type="dxa"/>
            <w:gridSpan w:val="2"/>
          </w:tcPr>
          <w:p w14:paraId="6368C35C" w14:textId="77777777" w:rsidR="006567B8" w:rsidRPr="006567B8" w:rsidRDefault="006567B8" w:rsidP="002725A3">
            <w:pPr>
              <w:jc w:val="both"/>
              <w:rPr>
                <w:rFonts w:ascii="Avenir Next LT Pro" w:hAnsi="Avenir Next LT Pro" w:cstheme="minorHAnsi"/>
                <w:i/>
                <w:iCs/>
                <w:sz w:val="18"/>
                <w:szCs w:val="18"/>
              </w:rPr>
            </w:pPr>
          </w:p>
          <w:p w14:paraId="3F6188C4" w14:textId="77777777" w:rsidR="00DD4624" w:rsidRDefault="00896376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t>Example:</w:t>
            </w:r>
            <w:r w:rsidRPr="00FB5558">
              <w:rPr>
                <w:rFonts w:ascii="Avenir Next LT Pro" w:hAnsi="Avenir Next LT Pro" w:cstheme="minorHAnsi"/>
                <w:sz w:val="18"/>
                <w:szCs w:val="18"/>
              </w:rPr>
              <w:t xml:space="preserve"> </w:t>
            </w:r>
          </w:p>
          <w:p w14:paraId="7A52BA9D" w14:textId="77777777" w:rsidR="00DD4624" w:rsidRDefault="00DD4624" w:rsidP="002725A3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</w:p>
          <w:sdt>
            <w:sdtPr>
              <w:rPr>
                <w:rFonts w:ascii="Avenir Next LT Pro" w:hAnsi="Avenir Next LT Pro" w:cstheme="minorHAnsi"/>
                <w:sz w:val="18"/>
                <w:szCs w:val="18"/>
              </w:rPr>
              <w:id w:val="198062458"/>
              <w:placeholder>
                <w:docPart w:val="DefaultPlaceholder_-1854013440"/>
              </w:placeholder>
            </w:sdtPr>
            <w:sdtContent>
              <w:p w14:paraId="7320A96B" w14:textId="329C657D" w:rsidR="00DD4624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I have made </w:t>
                </w:r>
                <w:proofErr w:type="gramStart"/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>a number of</w:t>
                </w:r>
                <w:proofErr w:type="gramEnd"/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 contributions within the field of ____.  My work has _____ {why is what you achieved important?}. Evidence of the importance of this contribution can be shown by _________.</w:t>
                </w:r>
              </w:p>
              <w:p w14:paraId="59FA4A73" w14:textId="77777777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150AA3E3" w14:textId="77777777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66E7A684" w14:textId="21FDBEA3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1E8728A4" w14:textId="422EE29C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1BB85C02" w14:textId="0AAE6A55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6031FBCB" w14:textId="77777777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</w:p>
              <w:p w14:paraId="422A4BC1" w14:textId="78958E6F" w:rsidR="00896376" w:rsidRPr="00FB5558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hAnsi="Avenir Next LT Pro" w:cstheme="minorHAnsi"/>
                    <w:b/>
                    <w:bCs/>
                    <w:sz w:val="18"/>
                    <w:szCs w:val="18"/>
                  </w:rPr>
                </w:pPr>
                <w:r w:rsidRPr="00DD4624"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896376" w:rsidRPr="00FB5558" w14:paraId="1E5DF0F6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07B8D796" w14:textId="1928978B" w:rsidR="00896376" w:rsidRPr="00C727E0" w:rsidRDefault="00C50E68" w:rsidP="00E878F9">
            <w:pPr>
              <w:jc w:val="both"/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</w:pPr>
            <w:r w:rsidRPr="00C727E0"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  <w:t>Authorship of scholarly articles</w:t>
            </w:r>
          </w:p>
        </w:tc>
        <w:tc>
          <w:tcPr>
            <w:tcW w:w="7650" w:type="dxa"/>
            <w:gridSpan w:val="2"/>
          </w:tcPr>
          <w:p w14:paraId="1FF7CFBA" w14:textId="77777777" w:rsidR="00DD4624" w:rsidRDefault="00896376" w:rsidP="002725A3">
            <w:pPr>
              <w:shd w:val="clear" w:color="auto" w:fill="FFFFFF"/>
              <w:spacing w:before="100" w:beforeAutospacing="1" w:after="120"/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FB5558">
              <w:rPr>
                <w:rFonts w:ascii="Avenir Next LT Pro" w:hAnsi="Avenir Next LT Pro" w:cstheme="minorHAnsi"/>
                <w:sz w:val="18"/>
                <w:szCs w:val="18"/>
                <w:u w:val="single"/>
              </w:rPr>
              <w:t>Example:</w:t>
            </w:r>
            <w:r w:rsidRPr="00FB5558">
              <w:rPr>
                <w:rFonts w:ascii="Avenir Next LT Pro" w:hAnsi="Avenir Next LT Pro" w:cstheme="minorHAnsi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venir Next LT Pro" w:hAnsi="Avenir Next LT Pro" w:cstheme="minorHAnsi"/>
                <w:sz w:val="18"/>
                <w:szCs w:val="18"/>
              </w:rPr>
              <w:id w:val="89122396"/>
              <w:placeholder>
                <w:docPart w:val="DefaultPlaceholder_-1854013440"/>
              </w:placeholder>
            </w:sdtPr>
            <w:sdtContent>
              <w:p w14:paraId="75B2C9E3" w14:textId="55BDAFA9" w:rsidR="00C50E68" w:rsidRPr="00C50E68" w:rsidRDefault="00C50E68" w:rsidP="00C50E68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hAnsi="Avenir Next LT Pro" w:cstheme="minorHAnsi"/>
                    <w:sz w:val="18"/>
                    <w:szCs w:val="18"/>
                  </w:rPr>
                </w:pPr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My research has been published in </w:t>
                </w:r>
                <w:proofErr w:type="gramStart"/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>a number of</w:t>
                </w:r>
                <w:proofErr w:type="gramEnd"/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 xml:space="preserve"> leading journals within my field.  Examples are below:</w:t>
                </w:r>
              </w:p>
              <w:p w14:paraId="13C82276" w14:textId="66F80C70" w:rsidR="00DD4624" w:rsidRPr="00DD4624" w:rsidRDefault="00C50E68" w:rsidP="00C50E68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>Article Name, Journal.  XXX Journal has been ranked by (</w:t>
                </w:r>
                <w:proofErr w:type="spellStart"/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>SciMago</w:t>
                </w:r>
                <w:proofErr w:type="spellEnd"/>
                <w:r w:rsidRPr="00C50E68">
                  <w:rPr>
                    <w:rFonts w:ascii="Avenir Next LT Pro" w:hAnsi="Avenir Next LT Pro" w:cstheme="minorHAnsi"/>
                    <w:sz w:val="18"/>
                    <w:szCs w:val="18"/>
                  </w:rPr>
                  <w:t>, Cabell's Journal List, ISI Journal Citation Reports etc.) as a top journal within my field.</w:t>
                </w:r>
              </w:p>
              <w:p w14:paraId="35C48718" w14:textId="3001D963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</w:p>
              <w:p w14:paraId="51FD7644" w14:textId="03AEFD9A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</w:p>
              <w:p w14:paraId="6B43A9D3" w14:textId="027C6CB2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</w:p>
              <w:p w14:paraId="7A62AC52" w14:textId="3679C6D2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</w:p>
              <w:p w14:paraId="78CD2899" w14:textId="600DA6B8" w:rsidR="00DD4624" w:rsidRDefault="00DD4624" w:rsidP="00DD4624">
                <w:pPr>
                  <w:shd w:val="clear" w:color="auto" w:fill="DEEAF6" w:themeFill="accent5" w:themeFillTint="33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</w:p>
              <w:p w14:paraId="59334153" w14:textId="67E1E4A6" w:rsidR="00896376" w:rsidRPr="00DD4624" w:rsidRDefault="00000000" w:rsidP="00DD4624">
                <w:pPr>
                  <w:shd w:val="clear" w:color="auto" w:fill="FFFFFF"/>
                  <w:spacing w:before="100" w:beforeAutospacing="1" w:after="120"/>
                  <w:jc w:val="both"/>
                  <w:rPr>
                    <w:rFonts w:ascii="Avenir Next LT Pro" w:eastAsia="Times New Roman" w:hAnsi="Avenir Next LT Pro" w:cstheme="minorHAnsi"/>
                    <w:color w:val="444444"/>
                    <w:sz w:val="18"/>
                    <w:szCs w:val="18"/>
                  </w:rPr>
                </w:pPr>
              </w:p>
            </w:sdtContent>
          </w:sdt>
        </w:tc>
      </w:tr>
      <w:tr w:rsidR="00896376" w:rsidRPr="00FB5558" w14:paraId="7A90BD46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4A6ACB98" w14:textId="56E7F437" w:rsidR="00896376" w:rsidRPr="00C727E0" w:rsidRDefault="00C50E68" w:rsidP="002725A3">
            <w:pPr>
              <w:jc w:val="both"/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</w:pPr>
            <w:r w:rsidRPr="00C727E0"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  <w:t>Work has been displayed at artistic exhibitions or showcases</w:t>
            </w:r>
          </w:p>
        </w:tc>
        <w:tc>
          <w:tcPr>
            <w:tcW w:w="7650" w:type="dxa"/>
            <w:gridSpan w:val="2"/>
          </w:tcPr>
          <w:p w14:paraId="0B88CDA1" w14:textId="77777777" w:rsidR="00E878F9" w:rsidRDefault="00E878F9" w:rsidP="00E878F9">
            <w:pPr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sdt>
            <w:sdtPr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  <w:id w:val="-407928198"/>
              <w:placeholder>
                <w:docPart w:val="DefaultPlaceholder_-1854013440"/>
              </w:placeholder>
            </w:sdtPr>
            <w:sdtContent>
              <w:p w14:paraId="0B3367B5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 xml:space="preserve">  </w:t>
                </w:r>
              </w:p>
              <w:p w14:paraId="0A5352E1" w14:textId="77777777" w:rsidR="00C50E68" w:rsidRP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  <w:r w:rsidRPr="00C50E68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lastRenderedPageBreak/>
                  <w:t xml:space="preserve">My work has been displayed in </w:t>
                </w:r>
                <w:proofErr w:type="gramStart"/>
                <w:r w:rsidRPr="00C50E68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>a number of</w:t>
                </w:r>
                <w:proofErr w:type="gramEnd"/>
                <w:r w:rsidRPr="00C50E68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 xml:space="preserve"> showcases.  These include:</w:t>
                </w:r>
              </w:p>
              <w:p w14:paraId="399F409B" w14:textId="77777777" w:rsidR="00C50E68" w:rsidRP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37772A6" w14:textId="2D7E3CFF" w:rsidR="00DD4624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  <w:r w:rsidRPr="00C50E68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>In {insert year}, my work was displayed by {insert organization} in an exhibit entitled ____. Among professionals within my field, this demonstrates an extraordinary level of success because ____.</w:t>
                </w:r>
              </w:p>
              <w:p w14:paraId="03C63A1D" w14:textId="66B01F95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DB8880D" w14:textId="7B4803EE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14CBBDEB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671BE0B0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76763E31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5B08E77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3DC58FDE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60B106D0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1929E942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5667F9CA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431E9161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750FBFF9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7D59FB66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454817D0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47D52C9A" w14:textId="77777777" w:rsidR="00DD4624" w:rsidRDefault="00DD4624" w:rsidP="00DD4624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31EB2047" w14:textId="6741AEF8" w:rsidR="00E878F9" w:rsidRPr="00DD4624" w:rsidRDefault="00000000" w:rsidP="00E878F9">
                <w:pPr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</w:sdtContent>
          </w:sdt>
          <w:p w14:paraId="7E115903" w14:textId="635D4DF6" w:rsidR="00E878F9" w:rsidRPr="00E878F9" w:rsidRDefault="00E878F9" w:rsidP="00E878F9">
            <w:pPr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</w:tc>
      </w:tr>
      <w:tr w:rsidR="00C50E68" w:rsidRPr="00FB5558" w14:paraId="06A21E2A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3AD7443B" w14:textId="3A75751F" w:rsidR="00C50E68" w:rsidRPr="00C727E0" w:rsidRDefault="00C727E0" w:rsidP="002725A3">
            <w:pPr>
              <w:jc w:val="both"/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</w:pPr>
            <w:r w:rsidRPr="00C727E0"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  <w:lastRenderedPageBreak/>
              <w:t>Performance of a leading or critical role in distinguished organizations</w:t>
            </w:r>
          </w:p>
        </w:tc>
        <w:tc>
          <w:tcPr>
            <w:tcW w:w="7650" w:type="dxa"/>
            <w:gridSpan w:val="2"/>
          </w:tcPr>
          <w:sdt>
            <w:sdtPr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  <w:id w:val="1727256023"/>
              <w:placeholder>
                <w:docPart w:val="FF897F54BC114EF9A1272074CC6A558E"/>
              </w:placeholder>
            </w:sdtPr>
            <w:sdtContent>
              <w:p w14:paraId="0A95696C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 xml:space="preserve">  </w:t>
                </w:r>
              </w:p>
              <w:p w14:paraId="6D86F080" w14:textId="77777777" w:rsidR="00C727E0" w:rsidRP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  <w:r w:rsidRPr="00C727E0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 xml:space="preserve">I have held </w:t>
                </w:r>
                <w:proofErr w:type="gramStart"/>
                <w:r w:rsidRPr="00C727E0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>a number of</w:t>
                </w:r>
                <w:proofErr w:type="gramEnd"/>
                <w:r w:rsidRPr="00C727E0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 xml:space="preserve"> leading roles in organizations including:</w:t>
                </w:r>
              </w:p>
              <w:p w14:paraId="6CC54453" w14:textId="77777777" w:rsidR="00C727E0" w:rsidRP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626F2DA8" w14:textId="66DB1EA8" w:rsidR="00C50E68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  <w:r w:rsidRPr="00C727E0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>{Title}, {company} - {year begin to year end}: In this role, I was responsible for {examples: management of a team of ___, budget of ___, executing ___, hiring of ___, reviews of ___, the region of ___, etc.).  The company of ____ is known for ____ and is listed by ____ (explain why it is a respected organization).</w:t>
                </w:r>
              </w:p>
              <w:p w14:paraId="5E3765DD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E4BB557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9788D38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70CE632D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38BF9A47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298E630C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567A8140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34BD4F70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5D9D57B3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783A49F6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6F345DB2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46FB7544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37CE986E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BBA8EED" w14:textId="77777777" w:rsidR="00C50E68" w:rsidRDefault="00C50E68" w:rsidP="00C50E68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F09E135" w14:textId="77777777" w:rsidR="00C50E68" w:rsidRDefault="00000000" w:rsidP="00C50E68">
                <w:pPr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</w:sdtContent>
          </w:sdt>
          <w:p w14:paraId="6F616665" w14:textId="77777777" w:rsidR="00C50E68" w:rsidRDefault="00C50E68" w:rsidP="00E878F9">
            <w:pPr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</w:tc>
      </w:tr>
      <w:tr w:rsidR="00C50E68" w:rsidRPr="00FB5558" w14:paraId="50D4E5EB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6C0A2F45" w14:textId="399837F9" w:rsidR="00C50E68" w:rsidRPr="00C727E0" w:rsidRDefault="00C727E0" w:rsidP="002725A3">
            <w:pPr>
              <w:jc w:val="both"/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</w:pPr>
            <w:r w:rsidRPr="00C727E0"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  <w:t>High salary or other significantly high remuneration</w:t>
            </w:r>
          </w:p>
        </w:tc>
        <w:tc>
          <w:tcPr>
            <w:tcW w:w="7650" w:type="dxa"/>
            <w:gridSpan w:val="2"/>
          </w:tcPr>
          <w:sdt>
            <w:sdtPr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  <w:id w:val="-2038874861"/>
              <w:placeholder>
                <w:docPart w:val="5BD7F84EE13B4EFCA243BB165876281E"/>
              </w:placeholder>
            </w:sdtPr>
            <w:sdtContent>
              <w:p w14:paraId="54D191A8" w14:textId="7FB3AE19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 xml:space="preserve"> </w:t>
                </w:r>
                <w:r w:rsidRPr="00C727E0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>My salary for the year of _____ was equal to ___.  The sources of my income included ____. (</w:t>
                </w:r>
                <w:proofErr w:type="gramStart"/>
                <w:r w:rsidRPr="00C727E0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>repeat</w:t>
                </w:r>
                <w:proofErr w:type="gramEnd"/>
                <w:r w:rsidRPr="00C727E0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 xml:space="preserve"> for years that are important)</w:t>
                </w:r>
              </w:p>
              <w:p w14:paraId="06CDAAA9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1B18BF0F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1F6655A1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33EFB74A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E575566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4773D06B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410F72B6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8B081CB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766FFBC5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411AA928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36D82F49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1E9ACF80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34171C05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759AC055" w14:textId="77777777" w:rsidR="00C727E0" w:rsidRDefault="00000000" w:rsidP="00C727E0">
                <w:pPr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</w:sdtContent>
          </w:sdt>
          <w:p w14:paraId="5DC45A9B" w14:textId="77777777" w:rsidR="00C50E68" w:rsidRDefault="00C50E68" w:rsidP="00E878F9">
            <w:pPr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</w:tc>
      </w:tr>
      <w:tr w:rsidR="00C50E68" w:rsidRPr="00FB5558" w14:paraId="310E1E84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34D9A051" w14:textId="748F8A30" w:rsidR="00C50E68" w:rsidRPr="00C727E0" w:rsidRDefault="00C727E0" w:rsidP="002725A3">
            <w:pPr>
              <w:jc w:val="both"/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</w:pPr>
            <w:r w:rsidRPr="00C727E0"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  <w:t>Commercial successes in the performing arts</w:t>
            </w:r>
          </w:p>
        </w:tc>
        <w:tc>
          <w:tcPr>
            <w:tcW w:w="7650" w:type="dxa"/>
            <w:gridSpan w:val="2"/>
          </w:tcPr>
          <w:sdt>
            <w:sdtPr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  <w:id w:val="-1184512023"/>
              <w:placeholder>
                <w:docPart w:val="442244760EA442119857DAB8E954876E"/>
              </w:placeholder>
            </w:sdtPr>
            <w:sdtContent>
              <w:p w14:paraId="472C27CB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 xml:space="preserve">  </w:t>
                </w:r>
              </w:p>
              <w:p w14:paraId="069E62A0" w14:textId="40CA0625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  <w:r w:rsidRPr="00C727E0"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lastRenderedPageBreak/>
                  <w:t xml:space="preserve">In the performing arts, I have held critical roles that have led to significant compensation for me and that have led to commercial successes.  For instance, the {movie, play, etc.} for which I was a ______, grossed over ____ dollars. </w:t>
                </w:r>
              </w:p>
              <w:p w14:paraId="053A5A1D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2A9FB0AD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4B49A1C8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62D053B1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6D278590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203BE478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34B88C83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26F34AEB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5E8DDE3B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3935481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461D8EE3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76FF72E1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40E70877" w14:textId="77777777" w:rsidR="00C727E0" w:rsidRDefault="00C727E0" w:rsidP="00C727E0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7A3C9844" w14:textId="77777777" w:rsidR="00C727E0" w:rsidRDefault="00000000" w:rsidP="00C727E0">
                <w:pPr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</w:sdtContent>
          </w:sdt>
          <w:p w14:paraId="1BE8122E" w14:textId="77777777" w:rsidR="00C50E68" w:rsidRDefault="00C50E68" w:rsidP="00E878F9">
            <w:pPr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</w:tc>
      </w:tr>
      <w:tr w:rsidR="00F3638E" w:rsidRPr="00FB5558" w14:paraId="1E28A163" w14:textId="77777777" w:rsidTr="0079574C">
        <w:tc>
          <w:tcPr>
            <w:tcW w:w="4248" w:type="dxa"/>
            <w:shd w:val="clear" w:color="auto" w:fill="F2F2F2" w:themeFill="background1" w:themeFillShade="F2"/>
          </w:tcPr>
          <w:p w14:paraId="6D2F7BD2" w14:textId="2709B130" w:rsidR="00F3638E" w:rsidRPr="00C727E0" w:rsidRDefault="00F3638E" w:rsidP="00F3638E">
            <w:pPr>
              <w:jc w:val="both"/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venir Next LT Pro" w:eastAsia="MS Gothic" w:hAnsi="Avenir Next LT Pro" w:cstheme="minorHAnsi"/>
                <w:b/>
                <w:bCs/>
                <w:color w:val="C00000"/>
                <w:sz w:val="18"/>
                <w:szCs w:val="18"/>
              </w:rPr>
              <w:lastRenderedPageBreak/>
              <w:t>OTHER Categories: if there are other that you would like to also mention, please include these here.</w:t>
            </w:r>
          </w:p>
        </w:tc>
        <w:tc>
          <w:tcPr>
            <w:tcW w:w="7650" w:type="dxa"/>
            <w:gridSpan w:val="2"/>
          </w:tcPr>
          <w:sdt>
            <w:sdtPr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  <w:id w:val="-1412693103"/>
              <w:placeholder>
                <w:docPart w:val="890D45361D244D0A93F8999E4EFC8A34"/>
              </w:placeholder>
            </w:sdtPr>
            <w:sdtContent>
              <w:p w14:paraId="4EC2012F" w14:textId="47E2F21F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  <w:r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  <w:t xml:space="preserve">  </w:t>
                </w:r>
              </w:p>
              <w:p w14:paraId="03B44524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35CD1A1F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186FD8E7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15E0CDE4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6C47719A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BDE0F9E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6109DED0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52B5B72A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2040ABCA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6C0B1C94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01543C73" w14:textId="77777777" w:rsidR="00F3638E" w:rsidRDefault="00F3638E" w:rsidP="00F3638E">
                <w:pPr>
                  <w:shd w:val="clear" w:color="auto" w:fill="DEEAF6" w:themeFill="accent5" w:themeFillTint="33"/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  <w:p w14:paraId="179FC3CC" w14:textId="77777777" w:rsidR="00F3638E" w:rsidRDefault="00F3638E" w:rsidP="00F3638E">
                <w:pPr>
                  <w:jc w:val="both"/>
                  <w:rPr>
                    <w:rFonts w:ascii="Avenir Next LT Pro" w:hAnsi="Avenir Next LT Pro" w:cstheme="minorHAnsi"/>
                    <w:i/>
                    <w:iCs/>
                    <w:color w:val="990033"/>
                    <w:sz w:val="18"/>
                    <w:szCs w:val="18"/>
                  </w:rPr>
                </w:pPr>
              </w:p>
            </w:sdtContent>
          </w:sdt>
          <w:p w14:paraId="51AE1356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</w:tc>
      </w:tr>
      <w:tr w:rsidR="00F3638E" w:rsidRPr="00FB5558" w14:paraId="78A2A005" w14:textId="77777777" w:rsidTr="00327080">
        <w:tc>
          <w:tcPr>
            <w:tcW w:w="11898" w:type="dxa"/>
            <w:gridSpan w:val="3"/>
            <w:shd w:val="clear" w:color="auto" w:fill="C00000"/>
          </w:tcPr>
          <w:p w14:paraId="2830F137" w14:textId="51135114" w:rsidR="00F3638E" w:rsidRPr="00FB5558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theme="minorHAnsi"/>
                <w:b/>
                <w:bCs/>
              </w:rPr>
              <w:t xml:space="preserve">Part 3: </w:t>
            </w:r>
            <w:r w:rsidRPr="00FB5558">
              <w:rPr>
                <w:rFonts w:ascii="Avenir Next LT Pro" w:hAnsi="Avenir Next LT Pro" w:cstheme="minorHAnsi"/>
                <w:b/>
                <w:bCs/>
              </w:rPr>
              <w:t>National Interest Waiver (NIW) arguments</w:t>
            </w:r>
          </w:p>
        </w:tc>
      </w:tr>
      <w:tr w:rsidR="00F3638E" w:rsidRPr="00FB5558" w14:paraId="5ACB659B" w14:textId="77777777" w:rsidTr="00327080">
        <w:tc>
          <w:tcPr>
            <w:tcW w:w="11898" w:type="dxa"/>
            <w:gridSpan w:val="3"/>
            <w:shd w:val="clear" w:color="auto" w:fill="262626" w:themeFill="text1" w:themeFillTint="D9"/>
          </w:tcPr>
          <w:p w14:paraId="2213FD65" w14:textId="77777777" w:rsidR="00F3638E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An EB-1 will be assessed based on both your credentials </w:t>
            </w:r>
            <w:proofErr w:type="gramStart"/>
            <w:r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and also</w:t>
            </w:r>
            <w:proofErr w:type="gramEnd"/>
            <w:r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 xml:space="preserve"> the prospective benefits to the United States.  To address these benefits, we use the more stringent National Interest Waiver (NIW) approach used within the EB-2 NIW.</w:t>
            </w:r>
          </w:p>
          <w:p w14:paraId="42BCA9D0" w14:textId="04ED63A2" w:rsidR="00F3638E" w:rsidRPr="00FB5558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</w:p>
        </w:tc>
      </w:tr>
      <w:tr w:rsidR="00F3638E" w:rsidRPr="00FB5558" w14:paraId="3B17BAA3" w14:textId="77777777" w:rsidTr="004A5C52">
        <w:tc>
          <w:tcPr>
            <w:tcW w:w="4698" w:type="dxa"/>
            <w:gridSpan w:val="2"/>
            <w:shd w:val="clear" w:color="auto" w:fill="F2F2F2" w:themeFill="background1" w:themeFillShade="F2"/>
          </w:tcPr>
          <w:p w14:paraId="4805CB5E" w14:textId="419C28EA" w:rsidR="00F3638E" w:rsidRPr="00FB5558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NIW area and description</w:t>
            </w:r>
          </w:p>
        </w:tc>
        <w:tc>
          <w:tcPr>
            <w:tcW w:w="7200" w:type="dxa"/>
          </w:tcPr>
          <w:p w14:paraId="2157A9BF" w14:textId="4875DB0F" w:rsidR="00F3638E" w:rsidRPr="00FB5558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  <w:r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  <w:t>Your response</w:t>
            </w:r>
          </w:p>
        </w:tc>
      </w:tr>
      <w:tr w:rsidR="00F3638E" w:rsidRPr="00FB5558" w14:paraId="31F8A384" w14:textId="77777777" w:rsidTr="004A5C52">
        <w:tc>
          <w:tcPr>
            <w:tcW w:w="4698" w:type="dxa"/>
            <w:gridSpan w:val="2"/>
            <w:shd w:val="clear" w:color="auto" w:fill="F2F2F2" w:themeFill="background1" w:themeFillShade="F2"/>
          </w:tcPr>
          <w:p w14:paraId="34DFD36C" w14:textId="77777777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  <w:t xml:space="preserve">Progress made in the endeavor.  What have you done so far to show that you are able to succeed in this endeavor?  </w:t>
            </w:r>
          </w:p>
          <w:p w14:paraId="79C9F485" w14:textId="77777777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</w:pPr>
          </w:p>
          <w:p w14:paraId="53B68AE0" w14:textId="77777777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  <w:t>Ways to prove this include:</w:t>
            </w:r>
          </w:p>
          <w:p w14:paraId="1CFA9742" w14:textId="77777777" w:rsidR="00F3638E" w:rsidRPr="004A5C52" w:rsidRDefault="00F3638E" w:rsidP="00F363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  <w:t xml:space="preserve">Have others (especially persons in the US) expressed an interest in working with you?  </w:t>
            </w:r>
          </w:p>
          <w:p w14:paraId="54897752" w14:textId="77777777" w:rsidR="00F3638E" w:rsidRPr="004A5C52" w:rsidRDefault="00F3638E" w:rsidP="00F363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  <w:t xml:space="preserve">Have companies requested your services?  </w:t>
            </w:r>
          </w:p>
          <w:p w14:paraId="38B37568" w14:textId="77777777" w:rsidR="00F3638E" w:rsidRPr="004A5C52" w:rsidRDefault="00F3638E" w:rsidP="00F363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  <w:t xml:space="preserve">Have you succeeded in a similar endeavor in the past? </w:t>
            </w:r>
          </w:p>
          <w:p w14:paraId="57ABF0D8" w14:textId="77777777" w:rsidR="00F3638E" w:rsidRPr="004A5C52" w:rsidRDefault="00F3638E" w:rsidP="00F363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  <w:t>Have you received grants for similar work?</w:t>
            </w:r>
          </w:p>
          <w:p w14:paraId="7A43750B" w14:textId="77777777" w:rsidR="00F3638E" w:rsidRPr="004A5C52" w:rsidRDefault="00F3638E" w:rsidP="00F363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  <w:t>Have you played a leading or critical role in a respected organization?</w:t>
            </w:r>
          </w:p>
          <w:p w14:paraId="44A456F4" w14:textId="11F83305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</w:pPr>
          </w:p>
        </w:tc>
        <w:tc>
          <w:tcPr>
            <w:tcW w:w="7200" w:type="dxa"/>
          </w:tcPr>
          <w:p w14:paraId="2C631FE6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1CB9717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A7033B6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D7C8564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D16109E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288353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E6E8B8B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1EC4A69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00EF5BD1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9A200D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570746D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4D35B2E5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01CE0A6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0EE2F189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358D535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1F8342F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59F6D86C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DD9900E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4E786DB5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FA898BE" w14:textId="77777777" w:rsidR="00F3638E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</w:p>
        </w:tc>
      </w:tr>
      <w:tr w:rsidR="00F3638E" w:rsidRPr="00FB5558" w14:paraId="6BD65DB6" w14:textId="77777777" w:rsidTr="004A5C52">
        <w:tc>
          <w:tcPr>
            <w:tcW w:w="4698" w:type="dxa"/>
            <w:gridSpan w:val="2"/>
            <w:shd w:val="clear" w:color="auto" w:fill="F2F2F2" w:themeFill="background1" w:themeFillShade="F2"/>
          </w:tcPr>
          <w:p w14:paraId="793652A6" w14:textId="77777777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  <w:t>Need for financial support.</w:t>
            </w:r>
          </w:p>
          <w:p w14:paraId="43B8A263" w14:textId="604FF294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>The USCIS sometimes asks if a petitioner’s plans are financially feasible.  If you need financing, explain how you plan to get the money you need.  If you do not need financing to succeed, please explain why.</w:t>
            </w:r>
          </w:p>
        </w:tc>
        <w:tc>
          <w:tcPr>
            <w:tcW w:w="7200" w:type="dxa"/>
          </w:tcPr>
          <w:p w14:paraId="42910144" w14:textId="77777777" w:rsidR="00F3638E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</w:p>
          <w:p w14:paraId="4BC0DFE1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  <w:r>
              <w:rPr>
                <w:rFonts w:ascii="Avenir Next LT Pro" w:hAnsi="Avenir Next LT Pro" w:cstheme="minorHAnsi"/>
                <w:sz w:val="18"/>
                <w:szCs w:val="18"/>
              </w:rPr>
              <w:tab/>
            </w:r>
          </w:p>
          <w:p w14:paraId="41598FDB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3F0AB96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2F369F7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F3505B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029274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5D4BAEA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D1380F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0477B64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155883E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9586EFE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0A6D02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A8C45C0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25CD1EF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5DEE88FA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309BFC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480F10C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05039A2F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63EA229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D3A9798" w14:textId="5BDFFBB9" w:rsidR="00F3638E" w:rsidRPr="00DD4624" w:rsidRDefault="00F3638E" w:rsidP="00F3638E">
            <w:pPr>
              <w:tabs>
                <w:tab w:val="left" w:pos="2700"/>
              </w:tabs>
              <w:rPr>
                <w:rFonts w:ascii="Avenir Next LT Pro" w:hAnsi="Avenir Next LT Pro" w:cstheme="minorHAnsi"/>
                <w:sz w:val="18"/>
                <w:szCs w:val="18"/>
              </w:rPr>
            </w:pPr>
          </w:p>
        </w:tc>
      </w:tr>
      <w:tr w:rsidR="00F3638E" w:rsidRPr="00FB5558" w14:paraId="612FC808" w14:textId="77777777" w:rsidTr="004A5C52">
        <w:tc>
          <w:tcPr>
            <w:tcW w:w="4698" w:type="dxa"/>
            <w:gridSpan w:val="2"/>
            <w:shd w:val="clear" w:color="auto" w:fill="F2F2F2" w:themeFill="background1" w:themeFillShade="F2"/>
          </w:tcPr>
          <w:p w14:paraId="2A557196" w14:textId="77777777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</w:pPr>
            <w:bookmarkStart w:id="0" w:name="_Hlk71895882"/>
            <w:r w:rsidRPr="004A5C52"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  <w:lastRenderedPageBreak/>
              <w:t>What do you think are the national benefits of your work?</w:t>
            </w:r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 xml:space="preserve"> Please indicate all ways below that may relate to your endeavor:</w:t>
            </w:r>
          </w:p>
          <w:p w14:paraId="2AF35857" w14:textId="77777777" w:rsidR="00F3638E" w:rsidRPr="004A5C52" w:rsidRDefault="00F3638E" w:rsidP="00F363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>Creation of jobs for U.S. workers.</w:t>
            </w:r>
          </w:p>
          <w:p w14:paraId="5490DB12" w14:textId="77777777" w:rsidR="00F3638E" w:rsidRPr="004A5C52" w:rsidRDefault="00F3638E" w:rsidP="00F363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>Increased taxable revenues.</w:t>
            </w:r>
          </w:p>
          <w:p w14:paraId="543116BB" w14:textId="77777777" w:rsidR="00F3638E" w:rsidRPr="004A5C52" w:rsidRDefault="00F3638E" w:rsidP="00F363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>Has national or global implications within your field.</w:t>
            </w:r>
          </w:p>
          <w:p w14:paraId="7A41F1ED" w14:textId="77777777" w:rsidR="00F3638E" w:rsidRPr="004A5C52" w:rsidRDefault="00F3638E" w:rsidP="00F363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>Improvements to societal welfare (</w:t>
            </w:r>
            <w:proofErr w:type="gramStart"/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>i.e.</w:t>
            </w:r>
            <w:proofErr w:type="gramEnd"/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 xml:space="preserve"> medical health, culture, public safety, national security, quality of life, environmental quality, mental health, artistic enrichment)</w:t>
            </w:r>
          </w:p>
          <w:p w14:paraId="22286545" w14:textId="75A67B5D" w:rsidR="00F3638E" w:rsidRPr="004A5C52" w:rsidRDefault="00F3638E" w:rsidP="00F363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 xml:space="preserve">Impacts an area that the U.S. government has indicated </w:t>
            </w:r>
            <w:proofErr w:type="gramStart"/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>is of significant importance</w:t>
            </w:r>
            <w:proofErr w:type="gramEnd"/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>.</w:t>
            </w:r>
            <w:bookmarkEnd w:id="0"/>
          </w:p>
        </w:tc>
        <w:tc>
          <w:tcPr>
            <w:tcW w:w="7200" w:type="dxa"/>
          </w:tcPr>
          <w:p w14:paraId="3AC8D9B9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46556F2A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569679BF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5C965E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A57671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061B008E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54F0EC60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9A8FFD5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36B69DE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AC93B2B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44EFD270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F68E93B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6C84E6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D74BAAE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422A8951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4E2B5AD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860921A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BD1CAC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02C1D5B2" w14:textId="77777777" w:rsidR="00F3638E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</w:p>
        </w:tc>
      </w:tr>
      <w:tr w:rsidR="00F3638E" w:rsidRPr="00FB5558" w14:paraId="43CA73A8" w14:textId="77777777" w:rsidTr="004A5C52">
        <w:tc>
          <w:tcPr>
            <w:tcW w:w="4698" w:type="dxa"/>
            <w:gridSpan w:val="2"/>
            <w:shd w:val="clear" w:color="auto" w:fill="F2F2F2" w:themeFill="background1" w:themeFillShade="F2"/>
          </w:tcPr>
          <w:p w14:paraId="5413BAD2" w14:textId="77777777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  <w:t xml:space="preserve">Are there articles that you want us to cite in your plan?  </w:t>
            </w:r>
          </w:p>
          <w:p w14:paraId="7C91D291" w14:textId="30980C11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>If so, please provide links to them here.  Please do not add more than 10 articles.</w:t>
            </w:r>
          </w:p>
        </w:tc>
        <w:tc>
          <w:tcPr>
            <w:tcW w:w="7200" w:type="dxa"/>
          </w:tcPr>
          <w:p w14:paraId="171DC22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BAE35D2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553A976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4598C432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0AB9213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10FA990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0E8B7CD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AE0200C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33A277A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909593A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6B0BABF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4F8FF77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F6D360C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0BBF3E95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42D093E6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56C6BA1E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0DEE964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2AC68A9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4B37F23C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01480A94" w14:textId="77777777" w:rsidR="00F3638E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</w:p>
        </w:tc>
      </w:tr>
      <w:tr w:rsidR="00F3638E" w:rsidRPr="00FB5558" w14:paraId="72806BB0" w14:textId="77777777" w:rsidTr="004A5C52">
        <w:tc>
          <w:tcPr>
            <w:tcW w:w="4698" w:type="dxa"/>
            <w:gridSpan w:val="2"/>
            <w:shd w:val="clear" w:color="auto" w:fill="F2F2F2" w:themeFill="background1" w:themeFillShade="F2"/>
          </w:tcPr>
          <w:p w14:paraId="588D7B31" w14:textId="77777777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  <w:t>Small businesses can use various approaches toward making a difference in the U.S. and world through social responsibility programs (</w:t>
            </w:r>
            <w:hyperlink r:id="rId14" w:history="1">
              <w:r w:rsidRPr="004A5C52">
                <w:rPr>
                  <w:rStyle w:val="Hyperlink"/>
                  <w:rFonts w:ascii="Avenir Next LT Pro" w:hAnsi="Avenir Next LT Pro" w:cstheme="minorHAnsi"/>
                  <w:b/>
                  <w:bCs/>
                  <w:color w:val="990033"/>
                  <w:sz w:val="18"/>
                  <w:szCs w:val="18"/>
                </w:rPr>
                <w:t>learn about ways small businesses can incorporate social responsibility into their business models</w:t>
              </w:r>
            </w:hyperlink>
            <w:r w:rsidRPr="004A5C52"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  <w:t xml:space="preserve"> and see ProfVal’s approach</w:t>
            </w:r>
            <w:r w:rsidRPr="004A5C52">
              <w:rPr>
                <w:rFonts w:ascii="Avenir Next LT Pro" w:hAnsi="Avenir Next LT Pro" w:cstheme="minorHAnsi"/>
                <w:color w:val="990033"/>
                <w:sz w:val="18"/>
                <w:szCs w:val="18"/>
              </w:rPr>
              <w:t>).  Some clients have supplemented their arguments for national interest based on their social responsibility initiatives. If you have a social responsibility program, please describe it here:</w:t>
            </w:r>
          </w:p>
          <w:p w14:paraId="569D078A" w14:textId="77777777" w:rsidR="00F3638E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</w:pPr>
          </w:p>
          <w:p w14:paraId="61371AFD" w14:textId="77777777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sz w:val="18"/>
                <w:szCs w:val="18"/>
              </w:rPr>
            </w:pPr>
            <w:r w:rsidRPr="004A5C52">
              <w:rPr>
                <w:rFonts w:ascii="Avenir Next LT Pro" w:hAnsi="Avenir Next LT Pro" w:cstheme="minorHAnsi"/>
                <w:sz w:val="18"/>
                <w:szCs w:val="18"/>
              </w:rPr>
              <w:lastRenderedPageBreak/>
              <w:t xml:space="preserve">Example: My company {insert company name} has also </w:t>
            </w:r>
            <w:hyperlink r:id="rId15" w:history="1">
              <w:r w:rsidRPr="004A5C52">
                <w:rPr>
                  <w:rStyle w:val="Hyperlink"/>
                  <w:rFonts w:ascii="Avenir Next LT Pro" w:hAnsi="Avenir Next LT Pro" w:cstheme="minorHAnsi"/>
                  <w:color w:val="auto"/>
                  <w:sz w:val="18"/>
                  <w:szCs w:val="18"/>
                </w:rPr>
                <w:t>made a commitment through Pledge 1%</w:t>
              </w:r>
            </w:hyperlink>
            <w:r w:rsidRPr="004A5C52">
              <w:rPr>
                <w:rFonts w:ascii="Avenir Next LT Pro" w:hAnsi="Avenir Next LT Pro" w:cstheme="minorHAnsi"/>
                <w:sz w:val="18"/>
                <w:szCs w:val="18"/>
              </w:rPr>
              <w:t xml:space="preserve"> to donate part of our {choose one or more: equity, time, product, profit} toward giving back to U.S. communities in ways aligned to my proposed endeavor. Specifically, my company has pledged to give {what will you give back to the community} to {who is it benefitting?}. In addition to the core benefits of my endeavor, this program will lead to benefits for U.S. citizens by helping {who it is benefitting} to {how are they benefitting?}.</w:t>
            </w:r>
          </w:p>
          <w:p w14:paraId="46D11236" w14:textId="57258CF2" w:rsidR="00F3638E" w:rsidRPr="004A5C52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color w:val="990033"/>
                <w:sz w:val="18"/>
                <w:szCs w:val="18"/>
              </w:rPr>
            </w:pPr>
          </w:p>
        </w:tc>
        <w:tc>
          <w:tcPr>
            <w:tcW w:w="7200" w:type="dxa"/>
          </w:tcPr>
          <w:p w14:paraId="3C54D5A4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D94D95C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2635DA9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90D01EC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30F995F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87B94CB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808344C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2DCB0786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0EC7732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AA598FF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DEB54B0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781CCCE9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03EDF2EB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5A8CE6FA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6A85FB34" w14:textId="7333A828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FC6FF8B" w14:textId="30463876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10F0CCDA" w14:textId="00EF93B4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0201FEF7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3102F9CB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5A35BCE8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5A9CFA27" w14:textId="77777777" w:rsidR="00F3638E" w:rsidRDefault="00F3638E" w:rsidP="00F3638E">
            <w:pPr>
              <w:shd w:val="clear" w:color="auto" w:fill="DEEAF6" w:themeFill="accent5" w:themeFillTint="33"/>
              <w:jc w:val="both"/>
              <w:rPr>
                <w:rFonts w:ascii="Avenir Next LT Pro" w:hAnsi="Avenir Next LT Pro" w:cstheme="minorHAnsi"/>
                <w:i/>
                <w:iCs/>
                <w:color w:val="990033"/>
                <w:sz w:val="18"/>
                <w:szCs w:val="18"/>
              </w:rPr>
            </w:pPr>
          </w:p>
          <w:p w14:paraId="5DB48C8A" w14:textId="1A133E4B" w:rsidR="00F3638E" w:rsidRDefault="00F3638E" w:rsidP="00F3638E">
            <w:pPr>
              <w:jc w:val="both"/>
              <w:rPr>
                <w:rFonts w:ascii="Avenir Next LT Pro" w:hAnsi="Avenir Next LT Pro" w:cstheme="minorHAnsi"/>
                <w:b/>
                <w:bCs/>
                <w:sz w:val="18"/>
                <w:szCs w:val="18"/>
              </w:rPr>
            </w:pPr>
          </w:p>
        </w:tc>
      </w:tr>
    </w:tbl>
    <w:p w14:paraId="069C6BC2" w14:textId="08D83791" w:rsidR="005863DE" w:rsidRDefault="005863DE" w:rsidP="002725A3">
      <w:pPr>
        <w:jc w:val="both"/>
        <w:rPr>
          <w:rFonts w:ascii="Avenir Next LT Pro" w:hAnsi="Avenir Next LT Pro" w:cstheme="minorHAnsi"/>
          <w:b/>
          <w:bCs/>
          <w:sz w:val="18"/>
          <w:szCs w:val="18"/>
        </w:rPr>
      </w:pPr>
    </w:p>
    <w:p w14:paraId="69D864BB" w14:textId="2D9D3679" w:rsidR="004A5C52" w:rsidRDefault="004A5C52" w:rsidP="002725A3">
      <w:pPr>
        <w:jc w:val="both"/>
        <w:rPr>
          <w:rFonts w:ascii="Avenir Next LT Pro" w:hAnsi="Avenir Next LT Pro" w:cstheme="minorHAnsi"/>
          <w:b/>
          <w:bCs/>
          <w:sz w:val="18"/>
          <w:szCs w:val="18"/>
        </w:rPr>
      </w:pPr>
    </w:p>
    <w:p w14:paraId="3EFA5E13" w14:textId="2FB99EBA" w:rsidR="00CE4180" w:rsidRDefault="00CE4180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</w:p>
    <w:p w14:paraId="7F0B18AA" w14:textId="77777777" w:rsidR="00CE4180" w:rsidRDefault="00CE4180" w:rsidP="002725A3">
      <w:pPr>
        <w:jc w:val="both"/>
        <w:rPr>
          <w:rFonts w:ascii="Avenir Next LT Pro" w:hAnsi="Avenir Next LT Pro" w:cstheme="minorHAnsi"/>
          <w:sz w:val="18"/>
          <w:szCs w:val="18"/>
        </w:rPr>
      </w:pPr>
      <w:r>
        <w:rPr>
          <w:rFonts w:ascii="Avenir Next LT Pro" w:hAnsi="Avenir Next LT Pro" w:cstheme="minorHAnsi"/>
          <w:sz w:val="18"/>
          <w:szCs w:val="18"/>
        </w:rPr>
        <w:br w:type="page"/>
      </w:r>
    </w:p>
    <w:p w14:paraId="2FF045FC" w14:textId="3198DEAD" w:rsidR="002F29BD" w:rsidRPr="00D1005E" w:rsidRDefault="00CE4180" w:rsidP="002725A3">
      <w:pPr>
        <w:jc w:val="both"/>
        <w:rPr>
          <w:rFonts w:ascii="Avenir Next LT Pro" w:hAnsi="Avenir Next LT Pro" w:cstheme="minorHAnsi"/>
          <w:b/>
          <w:bCs/>
          <w:sz w:val="20"/>
          <w:szCs w:val="20"/>
        </w:rPr>
      </w:pPr>
      <w:bookmarkStart w:id="1" w:name="_Hlk86953866"/>
      <w:r w:rsidRPr="00D1005E">
        <w:rPr>
          <w:rFonts w:ascii="Avenir Next LT Pro" w:hAnsi="Avenir Next LT Pro" w:cstheme="minorHAnsi"/>
          <w:b/>
          <w:bCs/>
          <w:sz w:val="20"/>
          <w:szCs w:val="20"/>
        </w:rPr>
        <w:lastRenderedPageBreak/>
        <w:t>EXAMPLES</w:t>
      </w:r>
      <w:r w:rsidR="00D1005E">
        <w:rPr>
          <w:rFonts w:ascii="Avenir Next LT Pro" w:hAnsi="Avenir Next LT Pro" w:cstheme="minorHAnsi"/>
          <w:b/>
          <w:bCs/>
          <w:sz w:val="20"/>
          <w:szCs w:val="20"/>
        </w:rPr>
        <w:t xml:space="preserve"> FOR REFERENCE</w:t>
      </w:r>
    </w:p>
    <w:p w14:paraId="50FF226B" w14:textId="66D84A58" w:rsidR="00CE4180" w:rsidRPr="00D1005E" w:rsidRDefault="00CE4180" w:rsidP="002725A3">
      <w:pPr>
        <w:jc w:val="both"/>
        <w:rPr>
          <w:rFonts w:ascii="Avenir Next LT Pro" w:hAnsi="Avenir Next LT Pro" w:cstheme="minorHAnsi"/>
          <w:b/>
          <w:bCs/>
          <w:sz w:val="20"/>
          <w:szCs w:val="20"/>
        </w:rPr>
      </w:pPr>
    </w:p>
    <w:p w14:paraId="12A90C41" w14:textId="37527CBF" w:rsidR="00CE4180" w:rsidRPr="00D1005E" w:rsidRDefault="009270B1" w:rsidP="00D1005E">
      <w:pPr>
        <w:pStyle w:val="Heading1"/>
        <w:shd w:val="clear" w:color="auto" w:fill="D0CECE" w:themeFill="background2" w:themeFillShade="E6"/>
        <w:jc w:val="center"/>
      </w:pPr>
      <w:bookmarkStart w:id="2" w:name="_ENDEAVOR_DESCRIPTION"/>
      <w:bookmarkEnd w:id="2"/>
      <w:r w:rsidRPr="00D1005E">
        <w:t>ENDEAVOR DESCRIPTION</w:t>
      </w:r>
    </w:p>
    <w:p w14:paraId="1DCDCFFE" w14:textId="7BB116AA" w:rsidR="00CE4180" w:rsidRPr="00D1005E" w:rsidRDefault="00CE4180" w:rsidP="002725A3">
      <w:pPr>
        <w:jc w:val="both"/>
        <w:rPr>
          <w:rFonts w:ascii="Avenir Next LT Pro" w:hAnsi="Avenir Next LT Pro" w:cstheme="minorHAnsi"/>
          <w:sz w:val="20"/>
          <w:szCs w:val="20"/>
        </w:rPr>
      </w:pPr>
    </w:p>
    <w:p w14:paraId="348F3107" w14:textId="7458A4EB" w:rsidR="00D1005E" w:rsidRPr="00D1005E" w:rsidRDefault="00D1005E" w:rsidP="002725A3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7BBC13D" w14:textId="6D1B5A85" w:rsidR="00D1005E" w:rsidRPr="00D1005E" w:rsidRDefault="00D1005E" w:rsidP="00D1005E">
      <w:pPr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D1005E">
        <w:rPr>
          <w:noProof/>
        </w:rPr>
        <w:drawing>
          <wp:inline distT="0" distB="0" distL="0" distR="0" wp14:anchorId="47B06DD7" wp14:editId="17DE0160">
            <wp:extent cx="4806315" cy="622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1"/>
                    <a:stretch/>
                  </pic:blipFill>
                  <pic:spPr bwMode="auto">
                    <a:xfrm>
                      <a:off x="0" y="0"/>
                      <a:ext cx="4809042" cy="62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DB540" w14:textId="74BAAA6F" w:rsidR="00910E64" w:rsidRDefault="00910E64">
      <w:p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br w:type="page"/>
      </w:r>
    </w:p>
    <w:p w14:paraId="38295AF0" w14:textId="2EE2E5F6" w:rsidR="00D1005E" w:rsidRPr="00D1005E" w:rsidRDefault="00D1005E" w:rsidP="002725A3">
      <w:pPr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4F5E0D6E" w14:textId="089149EB" w:rsidR="006D0AD1" w:rsidRPr="00D1005E" w:rsidRDefault="00910E64" w:rsidP="00910E64">
      <w:pPr>
        <w:pStyle w:val="Heading1"/>
        <w:shd w:val="clear" w:color="auto" w:fill="D0CECE" w:themeFill="background2" w:themeFillShade="E6"/>
        <w:jc w:val="center"/>
      </w:pPr>
      <w:bookmarkStart w:id="3" w:name="_Work_Experience_Information"/>
      <w:bookmarkEnd w:id="3"/>
      <w:r>
        <w:t>WORK EXPERIENCE EXAMPLES</w:t>
      </w:r>
    </w:p>
    <w:p w14:paraId="575BC265" w14:textId="3B0C370B" w:rsidR="006D0AD1" w:rsidRPr="00D1005E" w:rsidRDefault="006D0AD1" w:rsidP="006D0AD1">
      <w:pPr>
        <w:rPr>
          <w:sz w:val="20"/>
          <w:szCs w:val="20"/>
        </w:rPr>
      </w:pPr>
    </w:p>
    <w:bookmarkEnd w:id="1"/>
    <w:p w14:paraId="3FA59BFD" w14:textId="77777777" w:rsidR="00CE4180" w:rsidRPr="00CE4180" w:rsidRDefault="00910E64" w:rsidP="00910E64">
      <w:pPr>
        <w:jc w:val="center"/>
        <w:rPr>
          <w:rFonts w:ascii="Avenir Next LT Pro" w:hAnsi="Avenir Next LT Pro" w:cstheme="minorHAnsi"/>
          <w:sz w:val="16"/>
          <w:szCs w:val="16"/>
        </w:rPr>
      </w:pPr>
      <w:r>
        <w:rPr>
          <w:rFonts w:ascii="Calibri" w:hAnsi="Calibri" w:cs="Calibri"/>
          <w:noProof/>
          <w:color w:val="000000" w:themeColor="text1"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1824" behindDoc="0" locked="0" layoutInCell="1" allowOverlap="1" wp14:anchorId="47064154" wp14:editId="54E121D3">
                <wp:simplePos x="0" y="0"/>
                <wp:positionH relativeFrom="column">
                  <wp:posOffset>1024890</wp:posOffset>
                </wp:positionH>
                <wp:positionV relativeFrom="paragraph">
                  <wp:posOffset>234315</wp:posOffset>
                </wp:positionV>
                <wp:extent cx="5433060" cy="6217285"/>
                <wp:effectExtent l="0" t="0" r="0" b="2540"/>
                <wp:wrapNone/>
                <wp:docPr id="171" name="Canvas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270"/>
                            <a:ext cx="527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26678" w14:textId="24181929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800" y="1270"/>
                            <a:ext cx="16249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CDDF9" w14:textId="0DC2546A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further explain important projects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0835" y="1270"/>
                            <a:ext cx="693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293E8" w14:textId="3AA496F3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 contributions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78380" y="1270"/>
                            <a:ext cx="6616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9635A" w14:textId="59A3E057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, awards, etc.,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47670" y="1270"/>
                            <a:ext cx="10007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9CEC0" w14:textId="310D9DBC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listed in your resume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924300" y="127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F8D04" w14:textId="50F26BDB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19380"/>
                            <a:ext cx="392430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3652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26110" w14:textId="4F7D1691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73685"/>
                            <a:ext cx="5086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E7C92" w14:textId="6D5DDD5B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Example 1: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6570" y="27368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7C2FB" w14:textId="129F81C0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391795"/>
                            <a:ext cx="4965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410210"/>
                            <a:ext cx="5353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B8DD9" w14:textId="08A0879E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As listed on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8640" y="410210"/>
                            <a:ext cx="1555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7564B" w14:textId="6EA4ACF1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5805" y="410210"/>
                            <a:ext cx="3803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DE21" w14:textId="445F6E0A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resume: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5540" y="410210"/>
                            <a:ext cx="482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6440" w14:textId="04B56B04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92530" y="410210"/>
                            <a:ext cx="34264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A0BDF" w14:textId="6E5E28C6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Increased energy efficiency by installing an absorption chiller at the plant”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35170" y="41021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3A63E" w14:textId="0C6F502F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54737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1296A" w14:textId="5CC2EB0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682625"/>
                            <a:ext cx="6470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6A518" w14:textId="2685B645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As included 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1035" y="682625"/>
                            <a:ext cx="1555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B9AF9" w14:textId="3992F481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9470" y="682625"/>
                            <a:ext cx="2317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E1705" w14:textId="0E7E3612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plan: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200" y="682625"/>
                            <a:ext cx="33985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6D14D" w14:textId="566F4AA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 would like to highlight a recent project, which involved innovating a way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429125" y="68262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53966" w14:textId="62273809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55795" y="682625"/>
                            <a:ext cx="779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2435A" w14:textId="4D3557CF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to reduce energy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819785"/>
                            <a:ext cx="49733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EB26C" w14:textId="55CB3397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consumption and costs at the manufacturing plant. Chilled water of a certain temperature is needed to cool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67935" y="819785"/>
                            <a:ext cx="1568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3A359" w14:textId="2D34EB07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220335" y="81978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45B0B" w14:textId="064728C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956310"/>
                            <a:ext cx="8966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FF878" w14:textId="58E662CB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products. The plant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1545" y="956310"/>
                            <a:ext cx="185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17675" w14:textId="4D34AF3E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was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12520" y="95631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4A3E6" w14:textId="08E0DB92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8715" y="956310"/>
                            <a:ext cx="13341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591E2" w14:textId="1CA0C90A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chilling water with electricity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84120" y="956310"/>
                            <a:ext cx="355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F9BFB" w14:textId="4B9C3A54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17775" y="956310"/>
                            <a:ext cx="26993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C49AE" w14:textId="10EB6044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driven refrigeration units. Meanwhile, leftover steam from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093470"/>
                            <a:ext cx="5975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9FB6C" w14:textId="366F3588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another proc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3090" y="1093470"/>
                            <a:ext cx="46024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B22CC" w14:textId="4185ED8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ess was simply being released through a cooling tower. My team installed an absorption chiller that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1228725"/>
                            <a:ext cx="31051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8B3AC" w14:textId="3C3D3C4B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used the excess steam and produced chilled water. This better used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02610" y="1228725"/>
                            <a:ext cx="4914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8731C" w14:textId="35C55EC5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the plant’s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16960" y="1228725"/>
                            <a:ext cx="16243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4FE27" w14:textId="02A13E3E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resources and improved the plant’s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365885"/>
                            <a:ext cx="18903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A616E" w14:textId="17C78AB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energy efficiency. This project reduced 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72615" y="1365885"/>
                            <a:ext cx="3378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41612" w14:textId="30CA16F7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e site’s electrical consumption by more than 660,000kWh per year, saved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502410"/>
                            <a:ext cx="22586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3065B" w14:textId="4D1A300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$45,000, and reduced the site’s carbon footprint.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04720" y="150241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39FFC" w14:textId="7D09C843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63830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B4C7A" w14:textId="35EF0C5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774825"/>
                            <a:ext cx="5086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D7394" w14:textId="10D26A39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Example 2: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96570" y="177482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B9E81" w14:textId="64CBF30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1892935"/>
                            <a:ext cx="49657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911985"/>
                            <a:ext cx="119634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D43DD" w14:textId="23F5CABE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As listed on the resume: 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67130" y="1911985"/>
                            <a:ext cx="14668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21623" w14:textId="7CB2B1F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Merit award from Mayor 2019”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96515" y="191198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D389C" w14:textId="55B49629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204851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D31EB" w14:textId="73DE931A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10858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5C5A8" w14:textId="1D089227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As included in the plan: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29665" y="2184400"/>
                            <a:ext cx="482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E51DA" w14:textId="3FB9E1BA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76655" y="2184400"/>
                            <a:ext cx="40963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BAA82" w14:textId="0453E02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I was chosen from among 200 nominated physicians to receive the merit award from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2320925"/>
                            <a:ext cx="53682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FA1BC" w14:textId="531BA8A6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Association of Pediatricians and the City of Turina in 2019. The award was given in recognition of my volunteer work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2458085"/>
                            <a:ext cx="31305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BDEB1" w14:textId="09D00870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raising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49250" y="2458085"/>
                            <a:ext cx="5454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0DC94" w14:textId="0C8FF069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$100,000 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47420" y="2458085"/>
                            <a:ext cx="12007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809C0" w14:textId="632CA1D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funds for medical supplies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25675" y="2458085"/>
                            <a:ext cx="133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F1486" w14:textId="3E070220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54580" y="245808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14F0A" w14:textId="244C2A9F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99665" y="2458085"/>
                            <a:ext cx="1765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8A2D9" w14:textId="77EEF59F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572385" y="2458085"/>
                            <a:ext cx="18649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8365C" w14:textId="0F9A531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erserved communities, and treatment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519930" y="2458085"/>
                            <a:ext cx="3784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7ED19" w14:textId="71DB3A5E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89500" y="245808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29D3B" w14:textId="0FD52C84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35220" y="2458085"/>
                            <a:ext cx="2933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A8B00" w14:textId="0A03F027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across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2594610"/>
                            <a:ext cx="13696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B1298" w14:textId="4E6FCCFF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multiple clinics in the region.”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36040" y="259461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88793" w14:textId="2648D31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273050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B51CB" w14:textId="7CA582B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2867025"/>
                            <a:ext cx="35674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F14E0" w14:textId="66566889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Include measurable results of your work: numbers, percentages, and more.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81705" y="286702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B32E5" w14:textId="140DDB25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2985135"/>
                            <a:ext cx="34817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300418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4C215" w14:textId="7FFFC1E4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3139440"/>
                            <a:ext cx="3943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E4BAB" w14:textId="56CA0702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85445" y="313944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233AA" w14:textId="15025606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10845" y="3139440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83816" w14:textId="0A9075B7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67360" y="3139440"/>
                            <a:ext cx="311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F3BD9" w14:textId="493104E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1970" y="3139440"/>
                            <a:ext cx="11296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0B908" w14:textId="631B42B0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My work in auditing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50365" y="3139440"/>
                            <a:ext cx="26777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F195B" w14:textId="49064C9B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process optimization increased payroll efficiency by 20%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262120" y="3139440"/>
                            <a:ext cx="9753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A942C" w14:textId="7438212E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nd resulted in annual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3275965"/>
                            <a:ext cx="11220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8C310" w14:textId="0FCDE22F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savings of over $50,000.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94740" y="327596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A7449" w14:textId="64957792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341312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B4967" w14:textId="016ECDB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3550285"/>
                            <a:ext cx="4745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0A199" w14:textId="44C7ACA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Example 2: By using my own cost estimation method, I was able to save $3.5 million in a single project.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631055" y="355028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E3F68" w14:textId="47E56B0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368554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D1E35" w14:textId="196F4F7F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3822065"/>
                            <a:ext cx="25888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CFA4" w14:textId="42711E3B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Provide the below information about main employers: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527300" y="382206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ECB1F" w14:textId="36C2EB3C" w:rsidR="00910E64" w:rsidRDefault="00910E64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3940175"/>
                            <a:ext cx="252730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00660" y="3959225"/>
                            <a:ext cx="368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7CCA4" w14:textId="2E7C5E6D" w:rsidR="00910E64" w:rsidRDefault="00910E64">
                              <w:r>
                                <w:rPr>
                                  <w:rFonts w:ascii="Avenir Next LT Pro" w:hAnsi="Avenir Next LT Pro" w:cs="Avenir Next LT Pro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36855" y="3967480"/>
                            <a:ext cx="3238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F473A" w14:textId="22B86E8A" w:rsidR="00910E64" w:rsidRDefault="00910E6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01320" y="3960495"/>
                            <a:ext cx="13354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1731B" w14:textId="3EF2C77D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What does the company do?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703705" y="396049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00B72" w14:textId="1D19CE40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0660" y="4096385"/>
                            <a:ext cx="368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5EF6D" w14:textId="506669FC" w:rsidR="00910E64" w:rsidRDefault="00910E64">
                              <w:r>
                                <w:rPr>
                                  <w:rFonts w:ascii="Avenir Next LT Pro" w:hAnsi="Avenir Next LT Pro" w:cs="Avenir Next LT Pro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36855" y="4104640"/>
                            <a:ext cx="3238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1E87C" w14:textId="095E6423" w:rsidR="00910E64" w:rsidRDefault="00910E6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01320" y="4097655"/>
                            <a:ext cx="6800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2A6E1" w14:textId="74DEB483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How big is it? 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64260" y="4097655"/>
                            <a:ext cx="2298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02E0A" w14:textId="7D09E999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revenue, number of employees, or other metrics)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07715" y="409765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D7C30" w14:textId="049CE86B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0660" y="4234180"/>
                            <a:ext cx="368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393BF" w14:textId="7DBB74A9" w:rsidR="00910E64" w:rsidRDefault="00910E64">
                              <w:r>
                                <w:rPr>
                                  <w:rFonts w:ascii="Avenir Next LT Pro" w:hAnsi="Avenir Next LT Pro" w:cs="Avenir Next LT Pro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6855" y="4242435"/>
                            <a:ext cx="3238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EA6E2" w14:textId="70D776D7" w:rsidR="00910E64" w:rsidRDefault="00910E6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01320" y="4235450"/>
                            <a:ext cx="12287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F0B84" w14:textId="62E62497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 website link, if available.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600835" y="423545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D2588" w14:textId="5A8DFE44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437261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BBB0B" w14:textId="641CAF1E" w:rsidR="00910E64" w:rsidRDefault="00910E64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4507865"/>
                            <a:ext cx="4248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9F5F" w14:textId="52BD5410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Example: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57835" y="4507865"/>
                            <a:ext cx="11042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AB547" w14:textId="561A724B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For more than 40 years,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42110" y="4507865"/>
                            <a:ext cx="5226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C7D6B" w14:textId="64948D90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Benchmark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52650" y="450786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A4D5D" w14:textId="4E560A5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195195" y="4507865"/>
                            <a:ext cx="1625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D78E3" w14:textId="3904DEF6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has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395855" y="4507865"/>
                            <a:ext cx="2273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94947" w14:textId="1AFE85EB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been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615565" y="450786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09D0F" w14:textId="334AD0FE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656840" y="4507865"/>
                            <a:ext cx="14338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753A6" w14:textId="055A94B5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a leader in the management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182745" y="4507865"/>
                            <a:ext cx="5143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15AFA" w14:textId="71F828B6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bus and air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759960" y="4507865"/>
                            <a:ext cx="47244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8DD12" w14:textId="153330B9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passenger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4645025"/>
                            <a:ext cx="4375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E9451" w14:textId="75FF783D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terminals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25450" y="464502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08190" w14:textId="1204EC7A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52120" y="4645025"/>
                            <a:ext cx="10509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96848" w14:textId="4122F889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in Germany since 1979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81455" y="4645025"/>
                            <a:ext cx="38138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32650" w14:textId="3E052172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. The company dedicated to providing differentiated service to citizens who benefit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4781550"/>
                            <a:ext cx="216725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C9AD3" w14:textId="1155392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from such facilities on a daily basis. As a result,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258060" y="4781550"/>
                            <a:ext cx="5226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1D5E8" w14:textId="45B9235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Benchmark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767965" y="478155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87B0B" w14:textId="41EF1914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805430" y="4781550"/>
                            <a:ext cx="9112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50CCF" w14:textId="62BAA930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oversees more than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56025" y="478155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7EBF0" w14:textId="254C01B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868420" y="4781550"/>
                            <a:ext cx="4083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D7767" w14:textId="21F11B4B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 project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279265" y="4781550"/>
                            <a:ext cx="450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1CB40" w14:textId="7360A9E9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321810" y="478155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5DBE3" w14:textId="4669A97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359275" y="4781550"/>
                            <a:ext cx="3975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3DB31" w14:textId="3DA077D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annually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46625" y="4781550"/>
                            <a:ext cx="4749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566F7" w14:textId="7B32DACD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, including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0" y="4918710"/>
                            <a:ext cx="15030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D949E" w14:textId="60B3F0D0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concession and service contracts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92250" y="4918710"/>
                            <a:ext cx="6451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817D1" w14:textId="44B0DFEB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across Europe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121535" y="4918710"/>
                            <a:ext cx="292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D26F1" w14:textId="0A6690CF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174875" y="4918710"/>
                            <a:ext cx="5226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A590C" w14:textId="231DAEFD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Benchmark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684780" y="491871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19DD8" w14:textId="048C88C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708910" y="4918710"/>
                            <a:ext cx="9105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B87DF" w14:textId="3E59EFF6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has an average of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597910" y="491871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C68F3" w14:textId="3E44DA7B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710305" y="491871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C7D58" w14:textId="1C9E7C4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735705" y="4918710"/>
                            <a:ext cx="15214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E48A3" w14:textId="2EF757F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million passengers per year at its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5053965"/>
                            <a:ext cx="8737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07A39" w14:textId="56883DF7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bus / air terminals,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51865" y="5053965"/>
                            <a:ext cx="1447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DBD73" w14:textId="7AAE4EE7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5.5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92200" y="505396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CD6CA" w14:textId="548984A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36650" y="5053965"/>
                            <a:ext cx="18256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7803B" w14:textId="6659EAE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million daily users at urban terminals, 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027680" y="5053965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93B44" w14:textId="6AA87022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084195" y="5053965"/>
                            <a:ext cx="10204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43B13" w14:textId="11EDAB6E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0,000 monthly calls at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180205" y="5053965"/>
                            <a:ext cx="476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2031" w14:textId="60B3451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227195" y="5053965"/>
                            <a:ext cx="1117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25B0E" w14:textId="65CB81F5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all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378325" y="5053965"/>
                            <a:ext cx="476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885B7" w14:textId="3F96447E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425315" y="5053965"/>
                            <a:ext cx="49212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D359C" w14:textId="7BAF7DBD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enters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968875" y="5053965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4CBDE" w14:textId="78BF9B64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024755" y="5053965"/>
                            <a:ext cx="285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D4348" w14:textId="0A044BE7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052695" y="5053965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C8966" w14:textId="7E192E40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109210" y="5053965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B6FF3" w14:textId="5740D527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0" y="5191125"/>
                            <a:ext cx="5226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156A2" w14:textId="0A0CA6B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employees.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509905" y="5191125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F5568" w14:textId="7B923A12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0" y="532765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D4343" w14:textId="393B1C8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0" y="5462905"/>
                            <a:ext cx="4248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525B8" w14:textId="6091BB8B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Example: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0850" y="5462905"/>
                            <a:ext cx="28848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617B7" w14:textId="2D038B3D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Qatar Airways is the national carrier of the state of Qatar,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414395" y="5462905"/>
                            <a:ext cx="2616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8B2CA" w14:textId="5A181E7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a fast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678555" y="5462905"/>
                            <a:ext cx="355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4BB01" w14:textId="6CBDA296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711575" y="5462905"/>
                            <a:ext cx="15043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31246" w14:textId="594785B9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growing airline founded in 1993.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0" y="5600065"/>
                            <a:ext cx="48126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B0E0A" w14:textId="57C50083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Qatar has received numerous awards and recognition from Skytrax, an international air transport rating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5736590"/>
                            <a:ext cx="41617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5B673" w14:textId="7EE12EAE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organization. This recognition includes five “Airline of the Year” awards by Skytrax and a 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185285" y="5736590"/>
                            <a:ext cx="355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00153" w14:textId="73B790FD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218940" y="5736590"/>
                            <a:ext cx="5054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BE29C" w14:textId="318A930D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star COVID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721225" y="5736590"/>
                            <a:ext cx="355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C729C" w14:textId="5268504E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754245" y="5736590"/>
                            <a:ext cx="4298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D87EF" w14:textId="71968E66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>19 Airpor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182870" y="5736590"/>
                            <a:ext cx="387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2F11" w14:textId="15C94129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0" y="5873750"/>
                            <a:ext cx="38531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4F990" w14:textId="44E67BE9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Safety Rating for Hamad International Airport (HIA), Qatar Airways’ home and hub.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810635" y="5873750"/>
                            <a:ext cx="2603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50E1E" w14:textId="2DD9F46C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6009005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12D10" w14:textId="32D8D5D1" w:rsidR="00910E64" w:rsidRDefault="00910E64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64154" id="Canvas 171" o:spid="_x0000_s1026" editas="canvas" style="position:absolute;left:0;text-align:left;margin-left:80.7pt;margin-top:18.45pt;width:427.8pt;height:489.55pt;z-index:251661824" coordsize="54330,6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330;height:62172;visibility:visible;mso-wrap-style:square">
                  <v:fill o:detectmouseclick="t"/>
                  <v:path o:connecttype="none"/>
                </v:shape>
                <v:rect id="Rectangle 5" o:spid="_x0000_s1028" style="position:absolute;top:12;width:52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13926678" w14:textId="24181929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rect>
                <v:rect id="Rectangle 6" o:spid="_x0000_s1029" style="position:absolute;left:508;top:12;width:16249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D9CDDF9" w14:textId="0DC2546A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further explain important projects</w:t>
                        </w:r>
                      </w:p>
                    </w:txbxContent>
                  </v:textbox>
                </v:rect>
                <v:rect id="Rectangle 7" o:spid="_x0000_s1030" style="position:absolute;left:16008;top:12;width:693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B3293E8" w14:textId="3AA496F3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 contributions</w:t>
                        </w:r>
                      </w:p>
                    </w:txbxContent>
                  </v:textbox>
                </v:rect>
                <v:rect id="Rectangle 8" o:spid="_x0000_s1031" style="position:absolute;left:22783;top:12;width:661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B99635A" w14:textId="59A3E057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, awards, etc., </w:t>
                        </w:r>
                      </w:p>
                    </w:txbxContent>
                  </v:textbox>
                </v:rect>
                <v:rect id="Rectangle 9" o:spid="_x0000_s1032" style="position:absolute;left:29476;top:12;width:1000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3F89CEC0" w14:textId="310D9DBC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listed in your resume</w:t>
                        </w:r>
                      </w:p>
                    </w:txbxContent>
                  </v:textbox>
                </v:rect>
                <v:rect id="Rectangle 10" o:spid="_x0000_s1033" style="position:absolute;left:39243;top:12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C1F8D04" w14:textId="50F26BDB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4" style="position:absolute;top:1193;width:392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2" o:spid="_x0000_s1035" style="position:absolute;top:1365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6426110" w14:textId="4F7D1691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top:2736;width:508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308E7C92" w14:textId="6D5DDD5B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Example 1:</w:t>
                        </w:r>
                      </w:p>
                    </w:txbxContent>
                  </v:textbox>
                </v:rect>
                <v:rect id="Rectangle 14" o:spid="_x0000_s1037" style="position:absolute;left:4965;top:2736;width:261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7607C2FB" w14:textId="129F81C0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8" style="position:absolute;top:3917;width:496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39" style="position:absolute;top:4102;width:535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3DB8DD9" w14:textId="08A0879E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As listed on </w:t>
                        </w:r>
                      </w:p>
                    </w:txbxContent>
                  </v:textbox>
                </v:rect>
                <v:rect id="Rectangle 17" o:spid="_x0000_s1040" style="position:absolute;left:5486;top:4102;width:155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1F7564B" w14:textId="6EA4ACF1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18" o:spid="_x0000_s1041" style="position:absolute;left:7258;top:4102;width:380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3C01DE21" w14:textId="445F6E0A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resume:  </w:t>
                        </w:r>
                      </w:p>
                    </w:txbxContent>
                  </v:textbox>
                </v:rect>
                <v:rect id="Rectangle 19" o:spid="_x0000_s1042" style="position:absolute;left:11455;top:4102;width:48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4D576440" w14:textId="04B56B04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“</w:t>
                        </w:r>
                      </w:p>
                    </w:txbxContent>
                  </v:textbox>
                </v:rect>
                <v:rect id="Rectangle 20" o:spid="_x0000_s1043" style="position:absolute;left:11925;top:4102;width:3426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6AEA0BDF" w14:textId="6E5E28C6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Increased energy efficiency by installing an absorption chiller at the plant”</w:t>
                        </w:r>
                      </w:p>
                    </w:txbxContent>
                  </v:textbox>
                </v:rect>
                <v:rect id="Rectangle 21" o:spid="_x0000_s1044" style="position:absolute;left:45351;top:4102;width:261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1153A63E" w14:textId="0C6F502F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top:5473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0701296A" w14:textId="5CC2EB0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6" style="position:absolute;top:6826;width:6470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28F6A518" w14:textId="2685B645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As included in </w:t>
                        </w:r>
                      </w:p>
                    </w:txbxContent>
                  </v:textbox>
                </v:rect>
                <v:rect id="Rectangle 24" o:spid="_x0000_s1047" style="position:absolute;left:6610;top:6826;width:155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050B9AF9" w14:textId="3992F481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25" o:spid="_x0000_s1048" style="position:absolute;left:8394;top:6826;width:231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5E0E1705" w14:textId="0E7E3612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plan: </w:t>
                        </w:r>
                      </w:p>
                    </w:txbxContent>
                  </v:textbox>
                </v:rect>
                <v:rect id="Rectangle 26" o:spid="_x0000_s1049" style="position:absolute;left:10922;top:6826;width:3398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0CF6D14D" w14:textId="566F4AA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 would like to highlight a recent project, which involved innovating a way</w:t>
                        </w:r>
                      </w:p>
                    </w:txbxContent>
                  </v:textbox>
                </v:rect>
                <v:rect id="Rectangle 27" o:spid="_x0000_s1050" style="position:absolute;left:44291;top:6826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33053966" w14:textId="62273809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1" style="position:absolute;left:44557;top:6826;width:779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1552435A" w14:textId="4D3557CF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to reduce energy </w:t>
                        </w:r>
                      </w:p>
                    </w:txbxContent>
                  </v:textbox>
                </v:rect>
                <v:rect id="Rectangle 29" o:spid="_x0000_s1052" style="position:absolute;top:8197;width:4973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3A1EB26C" w14:textId="55CB3397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consumption and costs at the manufacturing plant. Chilled water of a certain temperature is needed to cool </w:t>
                        </w:r>
                      </w:p>
                    </w:txbxContent>
                  </v:textbox>
                </v:rect>
                <v:rect id="Rectangle 30" o:spid="_x0000_s1053" style="position:absolute;left:50679;top:8197;width:156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DF3A359" w14:textId="2D34EB07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our</w:t>
                        </w:r>
                      </w:p>
                    </w:txbxContent>
                  </v:textbox>
                </v:rect>
                <v:rect id="Rectangle 31" o:spid="_x0000_s1054" style="position:absolute;left:52203;top:8197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63C45B0B" w14:textId="064728C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5" style="position:absolute;top:9563;width:896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076FF878" w14:textId="58E662CB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products. The plant </w:t>
                        </w:r>
                      </w:p>
                    </w:txbxContent>
                  </v:textbox>
                </v:rect>
                <v:rect id="Rectangle 33" o:spid="_x0000_s1056" style="position:absolute;left:9315;top:9563;width:185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9817675" w14:textId="4D34AF3E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was</w:t>
                        </w:r>
                      </w:p>
                    </w:txbxContent>
                  </v:textbox>
                </v:rect>
                <v:rect id="Rectangle 34" o:spid="_x0000_s1057" style="position:absolute;left:11125;top:9563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834A3E6" w14:textId="08E0DB92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8" style="position:absolute;left:11487;top:9563;width:13341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39591E2" w14:textId="1CA0C90A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chilling water with electricity</w:t>
                        </w:r>
                      </w:p>
                    </w:txbxContent>
                  </v:textbox>
                </v:rect>
                <v:rect id="Rectangle 36" o:spid="_x0000_s1059" style="position:absolute;left:24841;top:9563;width:35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407F9BFB" w14:textId="4B9C3A54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60" style="position:absolute;left:25177;top:9563;width:2699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7B6C49AE" w14:textId="10EB6044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driven refrigeration units. Meanwhile, leftover steam from </w:t>
                        </w:r>
                      </w:p>
                    </w:txbxContent>
                  </v:textbox>
                </v:rect>
                <v:rect id="Rectangle 38" o:spid="_x0000_s1061" style="position:absolute;top:10934;width:597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B19FB6C" w14:textId="366F3588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another proc</w:t>
                        </w:r>
                      </w:p>
                    </w:txbxContent>
                  </v:textbox>
                </v:rect>
                <v:rect id="Rectangle 39" o:spid="_x0000_s1062" style="position:absolute;left:5930;top:10934;width:4602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021B22CC" w14:textId="4185ED8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ess was simply being released through a cooling tower. My team installed an absorption chiller that </w:t>
                        </w:r>
                      </w:p>
                    </w:txbxContent>
                  </v:textbox>
                </v:rect>
                <v:rect id="Rectangle 40" o:spid="_x0000_s1063" style="position:absolute;top:12287;width:31051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0AA8B3AC" w14:textId="3C3D3C4B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used the excess steam and produced chilled water. This better used </w:t>
                        </w:r>
                      </w:p>
                    </w:txbxContent>
                  </v:textbox>
                </v:rect>
                <v:rect id="Rectangle 41" o:spid="_x0000_s1064" style="position:absolute;left:31026;top:12287;width:491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04E8731C" w14:textId="35C55EC5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the plant’s </w:t>
                        </w:r>
                      </w:p>
                    </w:txbxContent>
                  </v:textbox>
                </v:rect>
                <v:rect id="Rectangle 42" o:spid="_x0000_s1065" style="position:absolute;left:36169;top:12287;width:1624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1704FE27" w14:textId="02A13E3E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resources and improved the plant’s </w:t>
                        </w:r>
                      </w:p>
                    </w:txbxContent>
                  </v:textbox>
                </v:rect>
                <v:rect id="Rectangle 43" o:spid="_x0000_s1066" style="position:absolute;top:13658;width:1890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1DA616E" w14:textId="17C78AB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energy efficiency. This project reduced th</w:t>
                        </w:r>
                      </w:p>
                    </w:txbxContent>
                  </v:textbox>
                </v:rect>
                <v:rect id="Rectangle 44" o:spid="_x0000_s1067" style="position:absolute;left:18726;top:13658;width:3378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1B41612" w14:textId="30CA16F7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e site’s electrical consumption by more than 660,000kWh per year, saved </w:t>
                        </w:r>
                      </w:p>
                    </w:txbxContent>
                  </v:textbox>
                </v:rect>
                <v:rect id="Rectangle 45" o:spid="_x0000_s1068" style="position:absolute;top:15024;width:2258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0BE3065B" w14:textId="4D1A300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$45,000, and reduced the site’s carbon footprint.</w:t>
                        </w:r>
                      </w:p>
                    </w:txbxContent>
                  </v:textbox>
                </v:rect>
                <v:rect id="Rectangle 46" o:spid="_x0000_s1069" style="position:absolute;left:22047;top:15024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3A539FFC" w14:textId="7D09C843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top:16383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417B4C7A" w14:textId="35EF0C5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top:17748;width:508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43BD7394" w14:textId="10D26A39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Example 2:</w:t>
                        </w:r>
                      </w:p>
                    </w:txbxContent>
                  </v:textbox>
                </v:rect>
                <v:rect id="Rectangle 49" o:spid="_x0000_s1072" style="position:absolute;left:4965;top:17748;width:261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57B9E81" w14:textId="64CBF30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3" style="position:absolute;top:18929;width:4965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51" o:spid="_x0000_s1074" style="position:absolute;top:19119;width:1196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127D43DD" w14:textId="23F5CABE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As listed on the resume: “</w:t>
                        </w:r>
                      </w:p>
                    </w:txbxContent>
                  </v:textbox>
                </v:rect>
                <v:rect id="Rectangle 52" o:spid="_x0000_s1075" style="position:absolute;left:11671;top:19119;width:1466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51521623" w14:textId="7CB2B1F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Merit award from Mayor 2019”</w:t>
                        </w:r>
                      </w:p>
                    </w:txbxContent>
                  </v:textbox>
                </v:rect>
                <v:rect id="Rectangle 53" o:spid="_x0000_s1076" style="position:absolute;left:25965;top:19119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073D389C" w14:textId="55B49629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7" style="position:absolute;top:20485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488D31EB" w14:textId="73DE931A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8" style="position:absolute;top:21844;width:1085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0CA5C5A8" w14:textId="1D089227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As included in the plan:  </w:t>
                        </w:r>
                      </w:p>
                    </w:txbxContent>
                  </v:textbox>
                </v:rect>
                <v:rect id="Rectangle 56" o:spid="_x0000_s1079" style="position:absolute;left:11296;top:21844;width:48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547E51DA" w14:textId="3FB9E1BA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“</w:t>
                        </w:r>
                      </w:p>
                    </w:txbxContent>
                  </v:textbox>
                </v:rect>
                <v:rect id="Rectangle 57" o:spid="_x0000_s1080" style="position:absolute;left:11766;top:21844;width:4096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3FBBAA82" w14:textId="0453E02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I was chosen from among 200 nominated physicians to receive the merit award from the </w:t>
                        </w:r>
                      </w:p>
                    </w:txbxContent>
                  </v:textbox>
                </v:rect>
                <v:rect id="Rectangle 58" o:spid="_x0000_s1081" style="position:absolute;top:23209;width:5368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414FA1BC" w14:textId="531BA8A6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Association of Pediatricians and the City of Turina in 2019. The award was given in recognition of my volunteer work </w:t>
                        </w:r>
                      </w:p>
                    </w:txbxContent>
                  </v:textbox>
                </v:rect>
                <v:rect id="Rectangle 59" o:spid="_x0000_s1082" style="position:absolute;top:24580;width:3130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6CEBDEB1" w14:textId="09D00870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raising </w:t>
                        </w:r>
                      </w:p>
                    </w:txbxContent>
                  </v:textbox>
                </v:rect>
                <v:rect id="Rectangle 60" o:spid="_x0000_s1083" style="position:absolute;left:3492;top:24580;width:545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3690DC94" w14:textId="0C8FF069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$100,000 in </w:t>
                        </w:r>
                      </w:p>
                    </w:txbxContent>
                  </v:textbox>
                </v:rect>
                <v:rect id="Rectangle 61" o:spid="_x0000_s1084" style="position:absolute;left:9474;top:24580;width:1200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331809C0" w14:textId="632CA1D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funds for medical supplies </w:t>
                        </w:r>
                      </w:p>
                    </w:txbxContent>
                  </v:textbox>
                </v:rect>
                <v:rect id="Rectangle 62" o:spid="_x0000_s1085" style="position:absolute;left:22256;top:24580;width:133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79F1486" w14:textId="3E070220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for</w:t>
                        </w:r>
                      </w:p>
                    </w:txbxContent>
                  </v:textbox>
                </v:rect>
                <v:rect id="Rectangle 63" o:spid="_x0000_s1086" style="position:absolute;left:23545;top:24580;width:261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2D314F0A" w14:textId="244C2A9F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7" style="position:absolute;left:23996;top:24580;width:176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7978A2D9" w14:textId="77EEF59F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und</w:t>
                        </w:r>
                      </w:p>
                    </w:txbxContent>
                  </v:textbox>
                </v:rect>
                <v:rect id="Rectangle 65" o:spid="_x0000_s1088" style="position:absolute;left:25723;top:24580;width:18650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2BA8365C" w14:textId="0F9A531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erserved communities, and treatment of </w:t>
                        </w:r>
                      </w:p>
                    </w:txbxContent>
                  </v:textbox>
                </v:rect>
                <v:rect id="Rectangle 66" o:spid="_x0000_s1089" style="position:absolute;left:45199;top:24580;width:378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CE7ED19" w14:textId="71DB3A5E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patients</w:t>
                        </w:r>
                      </w:p>
                    </w:txbxContent>
                  </v:textbox>
                </v:rect>
                <v:rect id="Rectangle 67" o:spid="_x0000_s1090" style="position:absolute;left:48895;top:24580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02629D3B" w14:textId="0FD52C84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1" style="position:absolute;left:49352;top:24580;width:293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79DA8B00" w14:textId="0A03F027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across </w:t>
                        </w:r>
                      </w:p>
                    </w:txbxContent>
                  </v:textbox>
                </v:rect>
                <v:rect id="Rectangle 69" o:spid="_x0000_s1092" style="position:absolute;top:25946;width:1369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12CB1298" w14:textId="4E6FCCFF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multiple clinics in the region.”</w:t>
                        </w:r>
                      </w:p>
                    </w:txbxContent>
                  </v:textbox>
                </v:rect>
                <v:rect id="Rectangle 70" o:spid="_x0000_s1093" style="position:absolute;left:13360;top:25946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1B988793" w14:textId="2648D31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4" style="position:absolute;top:27305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235B51CB" w14:textId="7CA582B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5" style="position:absolute;top:28670;width:3567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5CFF14E0" w14:textId="66566889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Include measurable results of your work: numbers, percentages, and more.</w:t>
                        </w:r>
                      </w:p>
                    </w:txbxContent>
                  </v:textbox>
                </v:rect>
                <v:rect id="Rectangle 73" o:spid="_x0000_s1096" style="position:absolute;left:34817;top:28670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3D7B32E5" w14:textId="140DDB25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7" style="position:absolute;top:29851;width:3481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5" o:spid="_x0000_s1098" style="position:absolute;top:30041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1A84C215" w14:textId="7FFFC1E4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9" style="position:absolute;top:31394;width:394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2B1E4BAB" w14:textId="56CA0702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Example</w:t>
                        </w:r>
                      </w:p>
                    </w:txbxContent>
                  </v:textbox>
                </v:rect>
                <v:rect id="Rectangle 77" o:spid="_x0000_s1100" style="position:absolute;left:3854;top:31394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6A4233AA" w14:textId="15025606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1" style="position:absolute;left:4108;top:31394;width:58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7A083816" w14:textId="0A9075B7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79" o:spid="_x0000_s1102" style="position:absolute;left:4673;top:31394;width:311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1AF3BD9" w14:textId="493104E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80" o:spid="_x0000_s1103" style="position:absolute;left:5219;top:31394;width:1129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2660B908" w14:textId="631B42B0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My work in auditing and </w:t>
                        </w:r>
                      </w:p>
                    </w:txbxContent>
                  </v:textbox>
                </v:rect>
                <v:rect id="Rectangle 81" o:spid="_x0000_s1104" style="position:absolute;left:16503;top:31394;width:2677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092F195B" w14:textId="49064C9B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process optimization increased payroll efficiency by 20% a</w:t>
                        </w:r>
                      </w:p>
                    </w:txbxContent>
                  </v:textbox>
                </v:rect>
                <v:rect id="Rectangle 82" o:spid="_x0000_s1105" style="position:absolute;left:42621;top:31394;width:975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346A942C" w14:textId="7438212E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nd resulted in annual </w:t>
                        </w:r>
                      </w:p>
                    </w:txbxContent>
                  </v:textbox>
                </v:rect>
                <v:rect id="Rectangle 83" o:spid="_x0000_s1106" style="position:absolute;top:32759;width:11220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1E08C310" w14:textId="0FCDE22F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savings of over $50,000.</w:t>
                        </w:r>
                      </w:p>
                    </w:txbxContent>
                  </v:textbox>
                </v:rect>
                <v:rect id="Rectangle 84" o:spid="_x0000_s1107" style="position:absolute;left:10947;top:32759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415A7449" w14:textId="64957792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8" style="position:absolute;top:34131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0E2B4967" w14:textId="016ECDB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9" style="position:absolute;top:35502;width:47459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77D0A199" w14:textId="44C7ACA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Example 2: By using my own cost estimation method, I was able to save $3.5 million in a single project.</w:t>
                        </w:r>
                      </w:p>
                    </w:txbxContent>
                  </v:textbox>
                </v:rect>
                <v:rect id="Rectangle 87" o:spid="_x0000_s1110" style="position:absolute;left:46310;top:35502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752E3F68" w14:textId="47E56B0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11" style="position:absolute;top:36855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624D1E35" w14:textId="196F4F7F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2" style="position:absolute;top:38220;width:2588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59CBCFA4" w14:textId="42711E3B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Provide the below information about main employers:</w:t>
                        </w:r>
                      </w:p>
                    </w:txbxContent>
                  </v:textbox>
                </v:rect>
                <v:rect id="Rectangle 90" o:spid="_x0000_s1113" style="position:absolute;left:25273;top:38220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111ECB1F" w14:textId="36C2EB3C" w:rsidR="00910E64" w:rsidRDefault="00910E64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4" style="position:absolute;top:39401;width:2527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2" o:spid="_x0000_s1115" style="position:absolute;left:2006;top:39592;width:368;height:13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14D7CCA4" w14:textId="2E7C5E6D" w:rsidR="00910E64" w:rsidRDefault="00910E64">
                        <w:r>
                          <w:rPr>
                            <w:rFonts w:ascii="Avenir Next LT Pro" w:hAnsi="Avenir Next LT Pro" w:cs="Avenir Next LT Pro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93" o:spid="_x0000_s1116" style="position:absolute;left:2368;top:39674;width:324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365F473A" w14:textId="22B86E8A" w:rsidR="00910E64" w:rsidRDefault="00910E6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7" style="position:absolute;left:4013;top:39604;width:1335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B1731B" w14:textId="3EF2C77D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What does the company do?</w:t>
                        </w:r>
                      </w:p>
                    </w:txbxContent>
                  </v:textbox>
                </v:rect>
                <v:rect id="Rectangle 95" o:spid="_x0000_s1118" style="position:absolute;left:17037;top:39604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36300B72" w14:textId="1D19CE40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9" style="position:absolute;left:2006;top:40963;width:368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3E5EF6D" w14:textId="506669FC" w:rsidR="00910E64" w:rsidRDefault="00910E64">
                        <w:r>
                          <w:rPr>
                            <w:rFonts w:ascii="Avenir Next LT Pro" w:hAnsi="Avenir Next LT Pro" w:cs="Avenir Next LT Pro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97" o:spid="_x0000_s1120" style="position:absolute;left:2368;top:41046;width:324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3AE1E87C" w14:textId="095E6423" w:rsidR="00910E64" w:rsidRDefault="00910E6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1" style="position:absolute;left:4013;top:40976;width:6801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2532A6E1" w14:textId="74DEB483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How big is it? (</w:t>
                        </w:r>
                      </w:p>
                    </w:txbxContent>
                  </v:textbox>
                </v:rect>
                <v:rect id="Rectangle 99" o:spid="_x0000_s1122" style="position:absolute;left:10642;top:40976;width:2298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54902E0A" w14:textId="7D09E999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revenue, number of employees, or other metrics)</w:t>
                        </w:r>
                      </w:p>
                    </w:txbxContent>
                  </v:textbox>
                </v:rect>
                <v:rect id="Rectangle 100" o:spid="_x0000_s1123" style="position:absolute;left:33077;top:40976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5CBD7C30" w14:textId="049CE86B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4" style="position:absolute;left:2006;top:42341;width:368;height:1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40393BF" w14:textId="7DBB74A9" w:rsidR="00910E64" w:rsidRDefault="00910E64">
                        <w:r>
                          <w:rPr>
                            <w:rFonts w:ascii="Avenir Next LT Pro" w:hAnsi="Avenir Next LT Pro" w:cs="Avenir Next LT Pro"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02" o:spid="_x0000_s1125" style="position:absolute;left:2368;top:42424;width:324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068EA6E2" w14:textId="70D776D7" w:rsidR="00910E64" w:rsidRDefault="00910E6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6" style="position:absolute;left:4013;top:42354;width:1228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741F0B84" w14:textId="62E62497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 website link, if available.</w:t>
                        </w:r>
                      </w:p>
                    </w:txbxContent>
                  </v:textbox>
                </v:rect>
                <v:rect id="Rectangle 104" o:spid="_x0000_s1127" style="position:absolute;left:16008;top:42354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23BD2588" w14:textId="5A8DFE44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8" style="position:absolute;top:43726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656BBB0B" w14:textId="641CAF1E" w:rsidR="00910E64" w:rsidRDefault="00910E64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9" style="position:absolute;top:45078;width:424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21D9F5F" w14:textId="52BD5410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Example: </w:t>
                        </w:r>
                      </w:p>
                    </w:txbxContent>
                  </v:textbox>
                </v:rect>
                <v:rect id="Rectangle 107" o:spid="_x0000_s1130" style="position:absolute;left:4578;top:45078;width:1104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553AB547" w14:textId="561A724B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For more than 40 years, </w:t>
                        </w:r>
                      </w:p>
                    </w:txbxContent>
                  </v:textbox>
                </v:rect>
                <v:rect id="Rectangle 108" o:spid="_x0000_s1131" style="position:absolute;left:16421;top:45078;width:522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59BC7D6B" w14:textId="64948D90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Benchmark</w:t>
                        </w:r>
                      </w:p>
                    </w:txbxContent>
                  </v:textbox>
                </v:rect>
                <v:rect id="Rectangle 109" o:spid="_x0000_s1132" style="position:absolute;left:21526;top:45078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699A4D5D" w14:textId="4E560A5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3" style="position:absolute;left:21951;top:45078;width:162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F7D78E3" w14:textId="3904DEF6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has </w:t>
                        </w:r>
                      </w:p>
                    </w:txbxContent>
                  </v:textbox>
                </v:rect>
                <v:rect id="Rectangle 111" o:spid="_x0000_s1134" style="position:absolute;left:23958;top:45078;width:227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78F94947" w14:textId="1AFE85EB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been</w:t>
                        </w:r>
                      </w:p>
                    </w:txbxContent>
                  </v:textbox>
                </v:rect>
                <v:rect id="Rectangle 112" o:spid="_x0000_s1135" style="position:absolute;left:26155;top:45078;width:261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6D309D0F" w14:textId="334AD0FE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6" style="position:absolute;left:26568;top:45078;width:1433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607753A6" w14:textId="055A94B5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a leader in the management of </w:t>
                        </w:r>
                      </w:p>
                    </w:txbxContent>
                  </v:textbox>
                </v:rect>
                <v:rect id="Rectangle 114" o:spid="_x0000_s1137" style="position:absolute;left:41827;top:45078;width:514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19D15AFA" w14:textId="71F828B6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bus and air </w:t>
                        </w:r>
                      </w:p>
                    </w:txbxContent>
                  </v:textbox>
                </v:rect>
                <v:rect id="Rectangle 115" o:spid="_x0000_s1138" style="position:absolute;left:47599;top:45078;width:472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3E28DD12" w14:textId="153330B9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passenger </w:t>
                        </w:r>
                      </w:p>
                    </w:txbxContent>
                  </v:textbox>
                </v:rect>
                <v:rect id="Rectangle 116" o:spid="_x0000_s1139" style="position:absolute;top:46450;width:437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41DE9451" w14:textId="75FF783D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terminals</w:t>
                        </w:r>
                      </w:p>
                    </w:txbxContent>
                  </v:textbox>
                </v:rect>
                <v:rect id="Rectangle 117" o:spid="_x0000_s1140" style="position:absolute;left:4254;top:46450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72D08190" w14:textId="1204EC7A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41" style="position:absolute;left:4521;top:46450;width:10509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6E496848" w14:textId="4122F889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in Germany since 1979</w:t>
                        </w:r>
                      </w:p>
                    </w:txbxContent>
                  </v:textbox>
                </v:rect>
                <v:rect id="Rectangle 119" o:spid="_x0000_s1142" style="position:absolute;left:14814;top:46450;width:3813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5F932650" w14:textId="3E052172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. The company dedicated to providing differentiated service to citizens who benefit </w:t>
                        </w:r>
                      </w:p>
                    </w:txbxContent>
                  </v:textbox>
                </v:rect>
                <v:rect id="Rectangle 120" o:spid="_x0000_s1143" style="position:absolute;top:47815;width:2167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2C6C9AD3" w14:textId="1155392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from such facilities on a daily basis. As a result, </w:t>
                        </w:r>
                      </w:p>
                    </w:txbxContent>
                  </v:textbox>
                </v:rect>
                <v:rect id="Rectangle 121" o:spid="_x0000_s1144" style="position:absolute;left:22580;top:47815;width:522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33D1D5E8" w14:textId="45B9235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Benchmark</w:t>
                        </w:r>
                      </w:p>
                    </w:txbxContent>
                  </v:textbox>
                </v:rect>
                <v:rect id="Rectangle 122" o:spid="_x0000_s1145" style="position:absolute;left:27679;top:47815;width:261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3BA87B0B" w14:textId="41EF1914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46" style="position:absolute;left:28054;top:47815;width:911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36950CCF" w14:textId="62BAA930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oversees more than </w:t>
                        </w:r>
                      </w:p>
                    </w:txbxContent>
                  </v:textbox>
                </v:rect>
                <v:rect id="Rectangle 124" o:spid="_x0000_s1147" style="position:absolute;left:37560;top:47815;width:116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2497EBF0" w14:textId="254C01B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125" o:spid="_x0000_s1148" style="position:absolute;left:38684;top:47815;width:408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20BD7767" w14:textId="21F11B4B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 project</w:t>
                        </w:r>
                      </w:p>
                    </w:txbxContent>
                  </v:textbox>
                </v:rect>
                <v:rect id="Rectangle 126" o:spid="_x0000_s1149" style="position:absolute;left:42792;top:47815;width:451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C41CB40" w14:textId="7360A9E9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127" o:spid="_x0000_s1150" style="position:absolute;left:43218;top:47815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5665DBE3" w14:textId="4669A97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1" style="position:absolute;left:43592;top:47815;width:397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16D3DB31" w14:textId="3DA077D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annually</w:t>
                        </w:r>
                      </w:p>
                    </w:txbxContent>
                  </v:textbox>
                </v:rect>
                <v:rect id="Rectangle 129" o:spid="_x0000_s1152" style="position:absolute;left:47466;top:47815;width:4750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DA566F7" w14:textId="7B32DACD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, including </w:t>
                        </w:r>
                      </w:p>
                    </w:txbxContent>
                  </v:textbox>
                </v:rect>
                <v:rect id="Rectangle 130" o:spid="_x0000_s1153" style="position:absolute;top:49187;width:15030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1ED949E" w14:textId="60B3F0D0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concession and service contracts </w:t>
                        </w:r>
                      </w:p>
                    </w:txbxContent>
                  </v:textbox>
                </v:rect>
                <v:rect id="Rectangle 131" o:spid="_x0000_s1154" style="position:absolute;left:14922;top:49187;width:645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555817D1" w14:textId="44B0DFEB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across Europe</w:t>
                        </w:r>
                      </w:p>
                    </w:txbxContent>
                  </v:textbox>
                </v:rect>
                <v:rect id="Rectangle 132" o:spid="_x0000_s1155" style="position:absolute;left:21215;top:49187;width:29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471D26F1" w14:textId="0A6690CF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33" o:spid="_x0000_s1156" style="position:absolute;left:21748;top:49187;width:522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273A590C" w14:textId="231DAEFD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Benchmark</w:t>
                        </w:r>
                      </w:p>
                    </w:txbxContent>
                  </v:textbox>
                </v:rect>
                <v:rect id="Rectangle 134" o:spid="_x0000_s1157" style="position:absolute;left:26847;top:49187;width:261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08B19DD8" w14:textId="048C88C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8" style="position:absolute;left:27089;top:49187;width:910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123B87DF" w14:textId="3E59EFF6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has an average of 2</w:t>
                        </w:r>
                      </w:p>
                    </w:txbxContent>
                  </v:textbox>
                </v:rect>
                <v:rect id="Rectangle 136" o:spid="_x0000_s1159" style="position:absolute;left:35979;top:49187;width:116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555C68F3" w14:textId="3E44DA7B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37" o:spid="_x0000_s1160" style="position:absolute;left:37103;top:49187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30BC7D58" w14:textId="1C9E7C4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61" style="position:absolute;left:37357;top:49187;width:1521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74DE48A3" w14:textId="2EF757F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million passengers per year at its </w:t>
                        </w:r>
                      </w:p>
                    </w:txbxContent>
                  </v:textbox>
                </v:rect>
                <v:rect id="Rectangle 139" o:spid="_x0000_s1162" style="position:absolute;top:50539;width:873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40607A39" w14:textId="56883DF7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bus / air terminals, </w:t>
                        </w:r>
                      </w:p>
                    </w:txbxContent>
                  </v:textbox>
                </v:rect>
                <v:rect id="Rectangle 140" o:spid="_x0000_s1163" style="position:absolute;left:9518;top:50539;width:144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610DBD73" w14:textId="7AAE4EE7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5.5</w:t>
                        </w:r>
                      </w:p>
                    </w:txbxContent>
                  </v:textbox>
                </v:rect>
                <v:rect id="Rectangle 141" o:spid="_x0000_s1164" style="position:absolute;left:10922;top:50539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131CD6CA" w14:textId="548984A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65" style="position:absolute;left:11366;top:50539;width:1825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1CC7803B" w14:textId="6659EAE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million daily users at urban terminals, 5</w:t>
                        </w:r>
                      </w:p>
                    </w:txbxContent>
                  </v:textbox>
                </v:rect>
                <v:rect id="Rectangle 143" o:spid="_x0000_s1166" style="position:absolute;left:30276;top:50539;width:58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4CE93B44" w14:textId="6AA87022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44" o:spid="_x0000_s1167" style="position:absolute;left:30841;top:50539;width:1020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<v:textbox style="mso-fit-shape-to-text:t" inset="0,0,0,0">
                    <w:txbxContent>
                      <w:p w14:paraId="7F843B13" w14:textId="11EDAB6E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0,000 monthly calls at </w:t>
                        </w:r>
                      </w:p>
                    </w:txbxContent>
                  </v:textbox>
                </v:rect>
                <v:rect id="Rectangle 145" o:spid="_x0000_s1168" style="position:absolute;left:41802;top:50539;width:47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<v:textbox style="mso-fit-shape-to-text:t" inset="0,0,0,0">
                    <w:txbxContent>
                      <w:p w14:paraId="5AC12031" w14:textId="60B3451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46" o:spid="_x0000_s1169" style="position:absolute;left:42271;top:50539;width:111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<v:textbox style="mso-fit-shape-to-text:t" inset="0,0,0,0">
                    <w:txbxContent>
                      <w:p w14:paraId="66125B0E" w14:textId="65CB81F5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all </w:t>
                        </w:r>
                      </w:p>
                    </w:txbxContent>
                  </v:textbox>
                </v:rect>
                <v:rect id="Rectangle 147" o:spid="_x0000_s1170" style="position:absolute;left:43783;top:50539;width:47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<v:textbox style="mso-fit-shape-to-text:t" inset="0,0,0,0">
                    <w:txbxContent>
                      <w:p w14:paraId="62B885B7" w14:textId="3F96447E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48" o:spid="_x0000_s1171" style="position:absolute;left:44253;top:50539;width:4921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<v:textbox style="mso-fit-shape-to-text:t" inset="0,0,0,0">
                    <w:txbxContent>
                      <w:p w14:paraId="503D359C" w14:textId="7BAF7DBD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enters and </w:t>
                        </w:r>
                      </w:p>
                    </w:txbxContent>
                  </v:textbox>
                </v:rect>
                <v:rect id="Rectangle 149" o:spid="_x0000_s1172" style="position:absolute;left:49688;top:50539;width:584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<v:textbox style="mso-fit-shape-to-text:t" inset="0,0,0,0">
                    <w:txbxContent>
                      <w:p w14:paraId="1104CBDE" w14:textId="78BF9B64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150" o:spid="_x0000_s1173" style="position:absolute;left:50247;top:50539;width:28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<v:textbox style="mso-fit-shape-to-text:t" inset="0,0,0,0">
                    <w:txbxContent>
                      <w:p w14:paraId="007D4348" w14:textId="0A044BE7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51" o:spid="_x0000_s1174" style="position:absolute;left:50526;top:50539;width:58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<v:textbox style="mso-fit-shape-to-text:t" inset="0,0,0,0">
                    <w:txbxContent>
                      <w:p w14:paraId="595C8966" w14:textId="7E192E40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52" o:spid="_x0000_s1175" style="position:absolute;left:51092;top:50539;width:1162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<v:textbox style="mso-fit-shape-to-text:t" inset="0,0,0,0">
                    <w:txbxContent>
                      <w:p w14:paraId="764B6FF3" w14:textId="5740D527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00 </w:t>
                        </w:r>
                      </w:p>
                    </w:txbxContent>
                  </v:textbox>
                </v:rect>
                <v:rect id="Rectangle 153" o:spid="_x0000_s1176" style="position:absolute;top:51911;width:522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<v:textbox style="mso-fit-shape-to-text:t" inset="0,0,0,0">
                    <w:txbxContent>
                      <w:p w14:paraId="42C156A2" w14:textId="0A0CA6B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employees.</w:t>
                        </w:r>
                      </w:p>
                    </w:txbxContent>
                  </v:textbox>
                </v:rect>
                <v:rect id="Rectangle 154" o:spid="_x0000_s1177" style="position:absolute;left:5099;top:51911;width:26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<v:textbox style="mso-fit-shape-to-text:t" inset="0,0,0,0">
                    <w:txbxContent>
                      <w:p w14:paraId="7A1F5568" w14:textId="7B923A12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78" style="position:absolute;top:53276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<v:textbox style="mso-fit-shape-to-text:t" inset="0,0,0,0">
                    <w:txbxContent>
                      <w:p w14:paraId="77ED4343" w14:textId="393B1C8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79" style="position:absolute;top:54629;width:424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655525B8" w14:textId="6091BB8B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Example: </w:t>
                        </w:r>
                      </w:p>
                    </w:txbxContent>
                  </v:textbox>
                </v:rect>
                <v:rect id="Rectangle 157" o:spid="_x0000_s1180" style="position:absolute;left:4508;top:54629;width:2884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6F9617B7" w14:textId="2D038B3D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Qatar Airways is the national carrier of the state of Qatar, and </w:t>
                        </w:r>
                      </w:p>
                    </w:txbxContent>
                  </v:textbox>
                </v:rect>
                <v:rect id="Rectangle 158" o:spid="_x0000_s1181" style="position:absolute;left:34143;top:54629;width:261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2A68B2CA" w14:textId="5A181E7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a fast</w:t>
                        </w:r>
                      </w:p>
                    </w:txbxContent>
                  </v:textbox>
                </v:rect>
                <v:rect id="Rectangle 159" o:spid="_x0000_s1182" style="position:absolute;left:36785;top:54629;width:35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1D44BB01" w14:textId="6CBDA296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0" o:spid="_x0000_s1183" style="position:absolute;left:37115;top:54629;width:15043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6EF31246" w14:textId="594785B9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growing airline founded in 1993. </w:t>
                        </w:r>
                      </w:p>
                    </w:txbxContent>
                  </v:textbox>
                </v:rect>
                <v:rect id="Rectangle 161" o:spid="_x0000_s1184" style="position:absolute;top:56000;width:4812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10BB0E0A" w14:textId="57C50083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Qatar has received numerous awards and recognition from Skytrax, an international air transport rating </w:t>
                        </w:r>
                      </w:p>
                    </w:txbxContent>
                  </v:textbox>
                </v:rect>
                <v:rect id="Rectangle 162" o:spid="_x0000_s1185" style="position:absolute;top:57365;width:41617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<v:textbox style="mso-fit-shape-to-text:t" inset="0,0,0,0">
                    <w:txbxContent>
                      <w:p w14:paraId="6DD5B673" w14:textId="7EE12EAE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organization. This recognition includes five “Airline of the Year” awards by Skytrax and a 5</w:t>
                        </w:r>
                      </w:p>
                    </w:txbxContent>
                  </v:textbox>
                </v:rect>
                <v:rect id="Rectangle 163" o:spid="_x0000_s1186" style="position:absolute;left:41852;top:57365;width:356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1F500153" w14:textId="73B790FD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4" o:spid="_x0000_s1187" style="position:absolute;left:42189;top:57365;width:505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015BE29C" w14:textId="318A930D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star COVID</w:t>
                        </w:r>
                      </w:p>
                    </w:txbxContent>
                  </v:textbox>
                </v:rect>
                <v:rect id="Rectangle 165" o:spid="_x0000_s1188" style="position:absolute;left:47212;top:57365;width:355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01DC729C" w14:textId="5268504E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66" o:spid="_x0000_s1189" style="position:absolute;left:47542;top:57365;width:4299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18D87EF" w14:textId="71968E66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 Airpor</w:t>
                        </w:r>
                      </w:p>
                    </w:txbxContent>
                  </v:textbox>
                </v:rect>
                <v:rect id="Rectangle 167" o:spid="_x0000_s1190" style="position:absolute;left:51828;top:57365;width:388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45522F11" w14:textId="15C94129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t </w:t>
                        </w:r>
                      </w:p>
                    </w:txbxContent>
                  </v:textbox>
                </v:rect>
                <v:rect id="Rectangle 168" o:spid="_x0000_s1191" style="position:absolute;top:58737;width:38531;height:1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4524F990" w14:textId="44E67BE9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Safety Rating for Hamad International Airport (HIA), Qatar Airways’ home and hub.  </w:t>
                        </w:r>
                      </w:p>
                    </w:txbxContent>
                  </v:textbox>
                </v:rect>
                <v:rect id="Rectangle 169" o:spid="_x0000_s1192" style="position:absolute;left:38106;top:58737;width:260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75C50E1E" w14:textId="2DD9F46C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93" style="position:absolute;top:60090;width:349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2D12D10" w14:textId="32D8D5D1" w:rsidR="00910E64" w:rsidRDefault="00910E64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E4180" w:rsidRPr="00CE4180" w:rsidSect="009270B1">
      <w:footerReference w:type="default" r:id="rId17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4FD5" w14:textId="77777777" w:rsidR="006E2070" w:rsidRDefault="006E2070" w:rsidP="003602AE">
      <w:r>
        <w:separator/>
      </w:r>
    </w:p>
  </w:endnote>
  <w:endnote w:type="continuationSeparator" w:id="0">
    <w:p w14:paraId="58F59F75" w14:textId="77777777" w:rsidR="006E2070" w:rsidRDefault="006E2070" w:rsidP="0036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16B3" w14:textId="0A4847E7" w:rsidR="003602AE" w:rsidRPr="009270B1" w:rsidRDefault="003602AE" w:rsidP="009270B1">
    <w:pPr>
      <w:pStyle w:val="Footer"/>
      <w:jc w:val="center"/>
      <w:rPr>
        <w:color w:val="C00000"/>
        <w:sz w:val="20"/>
        <w:szCs w:val="20"/>
      </w:rPr>
    </w:pPr>
    <w:r w:rsidRPr="007C5753">
      <w:rPr>
        <w:color w:val="C00000"/>
        <w:sz w:val="20"/>
        <w:szCs w:val="20"/>
      </w:rPr>
      <w:t>© ProfVal,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16F" w14:textId="77777777" w:rsidR="006E2070" w:rsidRDefault="006E2070" w:rsidP="003602AE">
      <w:r>
        <w:separator/>
      </w:r>
    </w:p>
  </w:footnote>
  <w:footnote w:type="continuationSeparator" w:id="0">
    <w:p w14:paraId="27E396A9" w14:textId="77777777" w:rsidR="006E2070" w:rsidRDefault="006E2070" w:rsidP="0036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635"/>
    <w:multiLevelType w:val="hybridMultilevel"/>
    <w:tmpl w:val="88362674"/>
    <w:lvl w:ilvl="0" w:tplc="5622CDB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3CD"/>
    <w:multiLevelType w:val="multilevel"/>
    <w:tmpl w:val="EF5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C0A68"/>
    <w:multiLevelType w:val="multilevel"/>
    <w:tmpl w:val="02AE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75192"/>
    <w:multiLevelType w:val="hybridMultilevel"/>
    <w:tmpl w:val="167A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280C"/>
    <w:multiLevelType w:val="hybridMultilevel"/>
    <w:tmpl w:val="8E26EB36"/>
    <w:lvl w:ilvl="0" w:tplc="5622CDB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7F6A"/>
    <w:multiLevelType w:val="multilevel"/>
    <w:tmpl w:val="8E54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075FF"/>
    <w:multiLevelType w:val="multilevel"/>
    <w:tmpl w:val="26E4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94C3C"/>
    <w:multiLevelType w:val="hybridMultilevel"/>
    <w:tmpl w:val="A1BE8DBC"/>
    <w:lvl w:ilvl="0" w:tplc="5622CDB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20129"/>
    <w:multiLevelType w:val="hybridMultilevel"/>
    <w:tmpl w:val="410244AC"/>
    <w:lvl w:ilvl="0" w:tplc="5622CDB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7B3C"/>
    <w:multiLevelType w:val="hybridMultilevel"/>
    <w:tmpl w:val="0A6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6E06"/>
    <w:multiLevelType w:val="multilevel"/>
    <w:tmpl w:val="623E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36F82"/>
    <w:multiLevelType w:val="hybridMultilevel"/>
    <w:tmpl w:val="212AB9D0"/>
    <w:lvl w:ilvl="0" w:tplc="42366634">
      <w:start w:val="1"/>
      <w:numFmt w:val="bullet"/>
      <w:lvlText w:val="-"/>
      <w:lvlJc w:val="left"/>
      <w:pPr>
        <w:ind w:left="720" w:hanging="360"/>
      </w:pPr>
      <w:rPr>
        <w:rFonts w:ascii="Avenir Next LT Pro" w:eastAsia="Arial" w:hAnsi="Avenir Next LT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1D19"/>
    <w:multiLevelType w:val="multilevel"/>
    <w:tmpl w:val="E0B4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266207">
    <w:abstractNumId w:val="3"/>
  </w:num>
  <w:num w:numId="2" w16cid:durableId="161242869">
    <w:abstractNumId w:val="4"/>
  </w:num>
  <w:num w:numId="3" w16cid:durableId="1484590285">
    <w:abstractNumId w:val="12"/>
  </w:num>
  <w:num w:numId="4" w16cid:durableId="1733195582">
    <w:abstractNumId w:val="6"/>
  </w:num>
  <w:num w:numId="5" w16cid:durableId="1321930861">
    <w:abstractNumId w:val="1"/>
  </w:num>
  <w:num w:numId="6" w16cid:durableId="1359163935">
    <w:abstractNumId w:val="7"/>
  </w:num>
  <w:num w:numId="7" w16cid:durableId="1168642834">
    <w:abstractNumId w:val="2"/>
  </w:num>
  <w:num w:numId="8" w16cid:durableId="1933851007">
    <w:abstractNumId w:val="5"/>
  </w:num>
  <w:num w:numId="9" w16cid:durableId="1654407038">
    <w:abstractNumId w:val="9"/>
  </w:num>
  <w:num w:numId="10" w16cid:durableId="2012374053">
    <w:abstractNumId w:val="0"/>
  </w:num>
  <w:num w:numId="11" w16cid:durableId="1033574690">
    <w:abstractNumId w:val="8"/>
  </w:num>
  <w:num w:numId="12" w16cid:durableId="1109012829">
    <w:abstractNumId w:val="10"/>
  </w:num>
  <w:num w:numId="13" w16cid:durableId="17578950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ZTdS7s4u2lVdIxcDk7NT5xFjIcRjU4B4XHIYVWrLiqfeOHoZLcu/7Zr7bWLTZuvB1grQ86YYboqD8NNIG5HbxQ==" w:salt="GkCDCZMerUuPsNoz2MIh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A0"/>
    <w:rsid w:val="00036580"/>
    <w:rsid w:val="00044164"/>
    <w:rsid w:val="00084C22"/>
    <w:rsid w:val="000C2061"/>
    <w:rsid w:val="00107E59"/>
    <w:rsid w:val="00193B42"/>
    <w:rsid w:val="001948EB"/>
    <w:rsid w:val="001C6A90"/>
    <w:rsid w:val="001F1FF0"/>
    <w:rsid w:val="002725A3"/>
    <w:rsid w:val="002F29BD"/>
    <w:rsid w:val="0030103F"/>
    <w:rsid w:val="003514BF"/>
    <w:rsid w:val="003602AE"/>
    <w:rsid w:val="00363F56"/>
    <w:rsid w:val="00377E80"/>
    <w:rsid w:val="00390AC7"/>
    <w:rsid w:val="003B142B"/>
    <w:rsid w:val="0048009C"/>
    <w:rsid w:val="004A5C52"/>
    <w:rsid w:val="004B0230"/>
    <w:rsid w:val="00511119"/>
    <w:rsid w:val="005427D4"/>
    <w:rsid w:val="005641C6"/>
    <w:rsid w:val="00581F6A"/>
    <w:rsid w:val="005863DE"/>
    <w:rsid w:val="005B507E"/>
    <w:rsid w:val="005D44B8"/>
    <w:rsid w:val="006418BB"/>
    <w:rsid w:val="00653780"/>
    <w:rsid w:val="006567B8"/>
    <w:rsid w:val="00695B7E"/>
    <w:rsid w:val="006D0AD1"/>
    <w:rsid w:val="006E2070"/>
    <w:rsid w:val="007909F1"/>
    <w:rsid w:val="0079574C"/>
    <w:rsid w:val="007C5753"/>
    <w:rsid w:val="007D225D"/>
    <w:rsid w:val="007D4232"/>
    <w:rsid w:val="007E7362"/>
    <w:rsid w:val="0081031E"/>
    <w:rsid w:val="00867F42"/>
    <w:rsid w:val="00870863"/>
    <w:rsid w:val="00896376"/>
    <w:rsid w:val="008A30EE"/>
    <w:rsid w:val="00910E64"/>
    <w:rsid w:val="009201A6"/>
    <w:rsid w:val="009270B1"/>
    <w:rsid w:val="009521D4"/>
    <w:rsid w:val="00995FC4"/>
    <w:rsid w:val="009A60DF"/>
    <w:rsid w:val="009E4BBA"/>
    <w:rsid w:val="009F044F"/>
    <w:rsid w:val="00A13728"/>
    <w:rsid w:val="00A269C9"/>
    <w:rsid w:val="00A536B3"/>
    <w:rsid w:val="00AA3D9D"/>
    <w:rsid w:val="00AD73D9"/>
    <w:rsid w:val="00AF16E2"/>
    <w:rsid w:val="00AF26EE"/>
    <w:rsid w:val="00BC3D35"/>
    <w:rsid w:val="00BC5F76"/>
    <w:rsid w:val="00C4725D"/>
    <w:rsid w:val="00C50E68"/>
    <w:rsid w:val="00C727E0"/>
    <w:rsid w:val="00CC6E87"/>
    <w:rsid w:val="00CE4180"/>
    <w:rsid w:val="00D1005E"/>
    <w:rsid w:val="00D13283"/>
    <w:rsid w:val="00D36BEB"/>
    <w:rsid w:val="00D65EC2"/>
    <w:rsid w:val="00D70EC6"/>
    <w:rsid w:val="00D7169E"/>
    <w:rsid w:val="00D95991"/>
    <w:rsid w:val="00DD4624"/>
    <w:rsid w:val="00DE2E76"/>
    <w:rsid w:val="00DE5262"/>
    <w:rsid w:val="00E61955"/>
    <w:rsid w:val="00E878F9"/>
    <w:rsid w:val="00E92169"/>
    <w:rsid w:val="00ED2BA0"/>
    <w:rsid w:val="00ED4929"/>
    <w:rsid w:val="00F13002"/>
    <w:rsid w:val="00F3638E"/>
    <w:rsid w:val="00F70ED7"/>
    <w:rsid w:val="00FB1C01"/>
    <w:rsid w:val="00FB5558"/>
    <w:rsid w:val="00FC7E55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D83E"/>
  <w15:docId w15:val="{8BB85976-2EF0-4D11-AC5F-93F27632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E736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31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E73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E73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0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2AE"/>
  </w:style>
  <w:style w:type="paragraph" w:styleId="Footer">
    <w:name w:val="footer"/>
    <w:basedOn w:val="Normal"/>
    <w:link w:val="FooterChar"/>
    <w:uiPriority w:val="99"/>
    <w:unhideWhenUsed/>
    <w:rsid w:val="00360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2AE"/>
  </w:style>
  <w:style w:type="paragraph" w:styleId="NoSpacing">
    <w:name w:val="No Spacing"/>
    <w:uiPriority w:val="1"/>
    <w:qFormat/>
    <w:rsid w:val="006D0AD1"/>
  </w:style>
  <w:style w:type="character" w:customStyle="1" w:styleId="Heading1Char">
    <w:name w:val="Heading 1 Char"/>
    <w:basedOn w:val="DefaultParagraphFont"/>
    <w:link w:val="Heading1"/>
    <w:uiPriority w:val="9"/>
    <w:rsid w:val="00D10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10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oh/a-z-index.htm" TargetMode="External"/><Relationship Id="rId13" Type="http://schemas.openxmlformats.org/officeDocument/2006/relationships/hyperlink" Target="https://www.bls.gov/ooh/management/financial-manager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ls.gov/ooh/management/top-executives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s.gov/ooh/architecture-and-engineering/civil-engineer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edge1percent.org/pledged/" TargetMode="External"/><Relationship Id="rId10" Type="http://schemas.openxmlformats.org/officeDocument/2006/relationships/hyperlink" Target="https://www.bls.gov/ooh/management/advertising-promotions-and-marketing-managers.ht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onetonline.org/find/industry" TargetMode="External"/><Relationship Id="rId14" Type="http://schemas.openxmlformats.org/officeDocument/2006/relationships/hyperlink" Target="https://www.profval.com/post/social-responsibility-how-your-small-business-can-make-a-big-differe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7B286-1998-4AAF-AB4C-B3EDA3B891CE}"/>
      </w:docPartPr>
      <w:docPartBody>
        <w:p w:rsidR="00CC1576" w:rsidRDefault="00563072">
          <w:r w:rsidRPr="00C6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D41AEBD9546ED93E3AF0CE2E2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2104-1E10-4E39-A071-0AB11CF58F4D}"/>
      </w:docPartPr>
      <w:docPartBody>
        <w:p w:rsidR="00CC1576" w:rsidRDefault="00563072" w:rsidP="00563072">
          <w:pPr>
            <w:pStyle w:val="E51D41AEBD9546ED93E3AF0CE2E2274A"/>
          </w:pPr>
          <w:r w:rsidRPr="00C6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325B9E1424BBEA6E81D0B0CC8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6FD1-79C6-4319-AA71-E79AA873706E}"/>
      </w:docPartPr>
      <w:docPartBody>
        <w:p w:rsidR="00CC1576" w:rsidRDefault="00563072" w:rsidP="00563072">
          <w:pPr>
            <w:pStyle w:val="56C325B9E1424BBEA6E81D0B0CC8A56D"/>
          </w:pPr>
          <w:r w:rsidRPr="00C6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DC8AA63FF43C197444E41E0A1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564E-DB90-4FEB-B777-5274C52E6A26}"/>
      </w:docPartPr>
      <w:docPartBody>
        <w:p w:rsidR="00CC1576" w:rsidRDefault="00563072" w:rsidP="00563072">
          <w:pPr>
            <w:pStyle w:val="A22DC8AA63FF43C197444E41E0A1DD30"/>
          </w:pPr>
          <w:r w:rsidRPr="00C6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F6B4CE5404CF48FD104E0F1DF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2106-E1F2-4F07-9AA4-7109D1C14857}"/>
      </w:docPartPr>
      <w:docPartBody>
        <w:p w:rsidR="00CC1576" w:rsidRDefault="00563072" w:rsidP="00563072">
          <w:pPr>
            <w:pStyle w:val="11CF6B4CE5404CF48FD104E0F1DF988D"/>
          </w:pPr>
          <w:r w:rsidRPr="00C6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A2875F0BA442E922300554E63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5714-0F05-4471-B377-2D56C70D9393}"/>
      </w:docPartPr>
      <w:docPartBody>
        <w:p w:rsidR="00CC1576" w:rsidRDefault="00563072" w:rsidP="00563072">
          <w:pPr>
            <w:pStyle w:val="12BA2875F0BA442E922300554E63BEC7"/>
          </w:pPr>
          <w:r w:rsidRPr="00C6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BC835F6094F97ADFE278C7603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FDCE-5E63-4A80-ADD2-57C56DD4B7DD}"/>
      </w:docPartPr>
      <w:docPartBody>
        <w:p w:rsidR="00CC1576" w:rsidRDefault="00563072" w:rsidP="00563072">
          <w:pPr>
            <w:pStyle w:val="806BC835F6094F97ADFE278C76039EA6"/>
          </w:pPr>
          <w:r w:rsidRPr="00C6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97F54BC114EF9A1272074CC6A5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17B4-391A-41F1-9E05-C04E53BBDE80}"/>
      </w:docPartPr>
      <w:docPartBody>
        <w:p w:rsidR="00F96116" w:rsidRDefault="00520B17" w:rsidP="00520B17">
          <w:pPr>
            <w:pStyle w:val="FF897F54BC114EF9A1272074CC6A558E"/>
          </w:pPr>
          <w:r w:rsidRPr="00C6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7F84EE13B4EFCA243BB165876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56CD-A4C9-413B-BF0E-027877EBF665}"/>
      </w:docPartPr>
      <w:docPartBody>
        <w:p w:rsidR="00F96116" w:rsidRDefault="00520B17" w:rsidP="00520B17">
          <w:pPr>
            <w:pStyle w:val="5BD7F84EE13B4EFCA243BB165876281E"/>
          </w:pPr>
          <w:r w:rsidRPr="00C6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244760EA442119857DAB8E954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B2C0-B872-4B85-93B8-346054DDA3E9}"/>
      </w:docPartPr>
      <w:docPartBody>
        <w:p w:rsidR="00F96116" w:rsidRDefault="00520B17" w:rsidP="00520B17">
          <w:pPr>
            <w:pStyle w:val="442244760EA442119857DAB8E954876E"/>
          </w:pPr>
          <w:r w:rsidRPr="00C6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D45361D244D0A93F8999E4EFC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4F20-D60A-415C-82A6-21F5097545C7}"/>
      </w:docPartPr>
      <w:docPartBody>
        <w:p w:rsidR="00000000" w:rsidRDefault="00F96116" w:rsidP="00F96116">
          <w:pPr>
            <w:pStyle w:val="890D45361D244D0A93F8999E4EFC8A34"/>
          </w:pPr>
          <w:r w:rsidRPr="00C60B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72"/>
    <w:rsid w:val="00072064"/>
    <w:rsid w:val="00520B17"/>
    <w:rsid w:val="00563072"/>
    <w:rsid w:val="00590F49"/>
    <w:rsid w:val="0079409E"/>
    <w:rsid w:val="00BD1D85"/>
    <w:rsid w:val="00CC1576"/>
    <w:rsid w:val="00F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116"/>
    <w:rPr>
      <w:color w:val="808080"/>
    </w:rPr>
  </w:style>
  <w:style w:type="paragraph" w:customStyle="1" w:styleId="E51D41AEBD9546ED93E3AF0CE2E2274A">
    <w:name w:val="E51D41AEBD9546ED93E3AF0CE2E2274A"/>
    <w:rsid w:val="00563072"/>
  </w:style>
  <w:style w:type="paragraph" w:customStyle="1" w:styleId="56C325B9E1424BBEA6E81D0B0CC8A56D">
    <w:name w:val="56C325B9E1424BBEA6E81D0B0CC8A56D"/>
    <w:rsid w:val="00563072"/>
  </w:style>
  <w:style w:type="paragraph" w:customStyle="1" w:styleId="A22DC8AA63FF43C197444E41E0A1DD30">
    <w:name w:val="A22DC8AA63FF43C197444E41E0A1DD30"/>
    <w:rsid w:val="00563072"/>
  </w:style>
  <w:style w:type="paragraph" w:customStyle="1" w:styleId="11CF6B4CE5404CF48FD104E0F1DF988D">
    <w:name w:val="11CF6B4CE5404CF48FD104E0F1DF988D"/>
    <w:rsid w:val="00563072"/>
  </w:style>
  <w:style w:type="paragraph" w:customStyle="1" w:styleId="12BA2875F0BA442E922300554E63BEC7">
    <w:name w:val="12BA2875F0BA442E922300554E63BEC7"/>
    <w:rsid w:val="00563072"/>
  </w:style>
  <w:style w:type="paragraph" w:customStyle="1" w:styleId="806BC835F6094F97ADFE278C76039EA6">
    <w:name w:val="806BC835F6094F97ADFE278C76039EA6"/>
    <w:rsid w:val="00563072"/>
  </w:style>
  <w:style w:type="paragraph" w:customStyle="1" w:styleId="890D45361D244D0A93F8999E4EFC8A34">
    <w:name w:val="890D45361D244D0A93F8999E4EFC8A34"/>
    <w:rsid w:val="00F96116"/>
  </w:style>
  <w:style w:type="paragraph" w:customStyle="1" w:styleId="FF897F54BC114EF9A1272074CC6A558E">
    <w:name w:val="FF897F54BC114EF9A1272074CC6A558E"/>
    <w:rsid w:val="00520B17"/>
  </w:style>
  <w:style w:type="paragraph" w:customStyle="1" w:styleId="5BD7F84EE13B4EFCA243BB165876281E">
    <w:name w:val="5BD7F84EE13B4EFCA243BB165876281E"/>
    <w:rsid w:val="00520B17"/>
  </w:style>
  <w:style w:type="paragraph" w:customStyle="1" w:styleId="442244760EA442119857DAB8E954876E">
    <w:name w:val="442244760EA442119857DAB8E954876E"/>
    <w:rsid w:val="00520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Johnson, PhD</dc:creator>
  <cp:keywords/>
  <dc:description/>
  <cp:lastModifiedBy>Zach Johnson</cp:lastModifiedBy>
  <cp:revision>2</cp:revision>
  <dcterms:created xsi:type="dcterms:W3CDTF">2022-09-07T19:43:00Z</dcterms:created>
  <dcterms:modified xsi:type="dcterms:W3CDTF">2022-09-07T19:43:00Z</dcterms:modified>
</cp:coreProperties>
</file>